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386EC7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357DEAC8" wp14:editId="3AA4D40C">
            <wp:extent cx="1276350" cy="459105"/>
            <wp:effectExtent l="0" t="0" r="0" b="0"/>
            <wp:docPr id="2" name="Рисунок 2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276350" cy="459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>«Дальневост</w:t>
      </w:r>
      <w:r w:rsidR="00C059EF">
        <w:rPr>
          <w:rFonts w:eastAsiaTheme="minorHAnsi"/>
          <w:b/>
          <w:szCs w:val="28"/>
          <w:lang w:eastAsia="en-US"/>
        </w:rPr>
        <w:t>очная распределительная сетевая</w:t>
      </w:r>
      <w:r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b/>
          <w:szCs w:val="28"/>
          <w:lang w:eastAsia="en-US"/>
        </w:rPr>
        <w:t>компания»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A43F53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29"/>
          <w:szCs w:val="29"/>
        </w:rPr>
      </w:pPr>
      <w:r>
        <w:rPr>
          <w:b/>
          <w:bCs/>
          <w:iCs/>
          <w:snapToGrid/>
          <w:spacing w:val="40"/>
          <w:sz w:val="29"/>
          <w:szCs w:val="29"/>
        </w:rPr>
        <w:t>ПРО</w:t>
      </w:r>
      <w:r w:rsidR="00B454B7" w:rsidRPr="00A43F53">
        <w:rPr>
          <w:b/>
          <w:bCs/>
          <w:iCs/>
          <w:snapToGrid/>
          <w:spacing w:val="40"/>
          <w:sz w:val="29"/>
          <w:szCs w:val="29"/>
        </w:rPr>
        <w:t>ТОКОЛ</w:t>
      </w:r>
      <w:r w:rsidR="001F6323" w:rsidRPr="00A43F53">
        <w:rPr>
          <w:b/>
          <w:bCs/>
          <w:iCs/>
          <w:snapToGrid/>
          <w:spacing w:val="40"/>
          <w:sz w:val="29"/>
          <w:szCs w:val="29"/>
        </w:rPr>
        <w:t xml:space="preserve"> № </w:t>
      </w:r>
      <w:r w:rsidR="00EA7BDD">
        <w:rPr>
          <w:b/>
          <w:bCs/>
          <w:iCs/>
          <w:snapToGrid/>
          <w:spacing w:val="40"/>
          <w:sz w:val="29"/>
          <w:szCs w:val="29"/>
        </w:rPr>
        <w:t>459</w:t>
      </w:r>
      <w:r w:rsidR="00A338D0" w:rsidRPr="00A338D0">
        <w:rPr>
          <w:b/>
          <w:bCs/>
          <w:iCs/>
          <w:snapToGrid/>
          <w:spacing w:val="40"/>
          <w:sz w:val="29"/>
          <w:szCs w:val="29"/>
        </w:rPr>
        <w:t>/М</w:t>
      </w:r>
      <w:r w:rsidR="00EA7BDD">
        <w:rPr>
          <w:b/>
          <w:bCs/>
          <w:iCs/>
          <w:snapToGrid/>
          <w:spacing w:val="40"/>
          <w:sz w:val="29"/>
          <w:szCs w:val="29"/>
        </w:rPr>
        <w:t>Э</w:t>
      </w:r>
      <w:r w:rsidR="0082501E" w:rsidRPr="0082501E">
        <w:rPr>
          <w:b/>
          <w:bCs/>
          <w:iCs/>
          <w:snapToGrid/>
          <w:spacing w:val="40"/>
          <w:sz w:val="29"/>
          <w:szCs w:val="29"/>
        </w:rPr>
        <w:t>-Р</w:t>
      </w:r>
    </w:p>
    <w:p w:rsidR="00C059EF" w:rsidRDefault="00BA7D6E" w:rsidP="00C059EF">
      <w:pPr>
        <w:widowControl w:val="0"/>
        <w:autoSpaceDE w:val="0"/>
        <w:autoSpaceDN w:val="0"/>
        <w:adjustRightInd w:val="0"/>
        <w:spacing w:line="240" w:lineRule="auto"/>
        <w:rPr>
          <w:b/>
          <w:szCs w:val="28"/>
        </w:rPr>
      </w:pPr>
      <w:r w:rsidRPr="00EA7BDD">
        <w:rPr>
          <w:b/>
          <w:bCs/>
          <w:szCs w:val="28"/>
        </w:rPr>
        <w:t>заседания З</w:t>
      </w:r>
      <w:r w:rsidR="00CA7529" w:rsidRPr="00EA7BDD">
        <w:rPr>
          <w:b/>
          <w:bCs/>
          <w:szCs w:val="28"/>
        </w:rPr>
        <w:t xml:space="preserve">акупочной комиссии </w:t>
      </w:r>
      <w:r w:rsidR="008A3530" w:rsidRPr="00EA7BDD">
        <w:rPr>
          <w:b/>
          <w:bCs/>
          <w:szCs w:val="28"/>
        </w:rPr>
        <w:t xml:space="preserve">по </w:t>
      </w:r>
      <w:r w:rsidR="00CA7529" w:rsidRPr="00EA7BDD">
        <w:rPr>
          <w:b/>
          <w:bCs/>
          <w:szCs w:val="28"/>
        </w:rPr>
        <w:t xml:space="preserve">запросу предложений </w:t>
      </w:r>
      <w:r w:rsidR="005B1A7A" w:rsidRPr="00EA7BDD">
        <w:rPr>
          <w:b/>
          <w:bCs/>
          <w:szCs w:val="28"/>
        </w:rPr>
        <w:t>в электронной форме</w:t>
      </w:r>
      <w:r w:rsidR="005E0B77" w:rsidRPr="00EA7BDD">
        <w:rPr>
          <w:b/>
          <w:bCs/>
          <w:szCs w:val="28"/>
        </w:rPr>
        <w:t xml:space="preserve"> на право заключения договора</w:t>
      </w:r>
      <w:r w:rsidR="005B1A7A" w:rsidRPr="00EA7BDD">
        <w:rPr>
          <w:b/>
          <w:bCs/>
          <w:szCs w:val="28"/>
        </w:rPr>
        <w:t xml:space="preserve"> </w:t>
      </w:r>
      <w:r w:rsidR="00C059EF">
        <w:rPr>
          <w:b/>
          <w:bCs/>
          <w:szCs w:val="28"/>
        </w:rPr>
        <w:t>«</w:t>
      </w:r>
      <w:r w:rsidR="00C059EF">
        <w:rPr>
          <w:b/>
          <w:szCs w:val="28"/>
        </w:rPr>
        <w:t>СИЗ зимние»</w:t>
      </w:r>
    </w:p>
    <w:p w:rsidR="005E0B77" w:rsidRPr="00EA7BDD" w:rsidRDefault="00EA7BDD" w:rsidP="00C059EF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ascii="Arial" w:hAnsi="Arial" w:cs="Arial"/>
          <w:b/>
          <w:szCs w:val="28"/>
        </w:rPr>
      </w:pPr>
      <w:r w:rsidRPr="00EA7BDD">
        <w:rPr>
          <w:b/>
          <w:szCs w:val="28"/>
        </w:rPr>
        <w:t>( лот № 96301-ЭКСП ПРОД-2021-ДРСК)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5"/>
        <w:gridCol w:w="4918"/>
      </w:tblGrid>
      <w:tr w:rsidR="00D75F06" w:rsidRPr="00D75F06" w:rsidTr="0082501E">
        <w:tc>
          <w:tcPr>
            <w:tcW w:w="4935" w:type="dxa"/>
          </w:tcPr>
          <w:p w:rsidR="00D75F06" w:rsidRPr="00D75F06" w:rsidRDefault="00D75F06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 w:rsidRPr="00D75F06">
              <w:rPr>
                <w:b/>
                <w:snapToGrid/>
                <w:sz w:val="26"/>
                <w:szCs w:val="26"/>
                <w:lang w:eastAsia="en-US"/>
              </w:rPr>
              <w:t>г. Благовещенск</w:t>
            </w:r>
          </w:p>
        </w:tc>
        <w:tc>
          <w:tcPr>
            <w:tcW w:w="4918" w:type="dxa"/>
          </w:tcPr>
          <w:p w:rsidR="00D75F06" w:rsidRPr="00C059EF" w:rsidRDefault="00712C77" w:rsidP="00C059EF">
            <w:pPr>
              <w:pStyle w:val="Tableheader"/>
              <w:jc w:val="right"/>
              <w:rPr>
                <w:sz w:val="26"/>
                <w:szCs w:val="26"/>
              </w:rPr>
            </w:pPr>
            <w:r>
              <w:rPr>
                <w:caps/>
                <w:sz w:val="26"/>
                <w:szCs w:val="26"/>
                <w:lang w:eastAsia="en-US"/>
              </w:rPr>
              <w:t xml:space="preserve">                                        </w:t>
            </w:r>
            <w:r w:rsidR="00D75F06" w:rsidRPr="00712C77">
              <w:rPr>
                <w:caps/>
                <w:sz w:val="26"/>
                <w:szCs w:val="26"/>
                <w:lang w:eastAsia="en-US"/>
              </w:rPr>
              <w:t>«</w:t>
            </w:r>
            <w:r w:rsidR="00EA7BDD">
              <w:rPr>
                <w:caps/>
                <w:sz w:val="26"/>
                <w:szCs w:val="26"/>
                <w:lang w:eastAsia="en-US"/>
              </w:rPr>
              <w:t>01</w:t>
            </w:r>
            <w:r w:rsidR="00C059EF">
              <w:rPr>
                <w:caps/>
                <w:sz w:val="26"/>
                <w:szCs w:val="26"/>
                <w:lang w:eastAsia="en-US"/>
              </w:rPr>
              <w:t>»</w:t>
            </w:r>
            <w:r w:rsidR="00D75F06" w:rsidRPr="00712C77">
              <w:rPr>
                <w:caps/>
                <w:sz w:val="26"/>
                <w:szCs w:val="26"/>
                <w:lang w:eastAsia="en-US"/>
              </w:rPr>
              <w:t xml:space="preserve"> </w:t>
            </w:r>
            <w:r w:rsidR="00EA7BDD">
              <w:rPr>
                <w:sz w:val="26"/>
                <w:szCs w:val="26"/>
              </w:rPr>
              <w:t>июня</w:t>
            </w:r>
            <w:r w:rsidRPr="00712C77">
              <w:rPr>
                <w:sz w:val="26"/>
                <w:szCs w:val="26"/>
              </w:rPr>
              <w:t xml:space="preserve"> 2021</w:t>
            </w:r>
          </w:p>
        </w:tc>
      </w:tr>
    </w:tbl>
    <w:p w:rsidR="00C059EF" w:rsidRDefault="00C059EF" w:rsidP="00C059EF">
      <w:pPr>
        <w:widowControl w:val="0"/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712C77" w:rsidRPr="00EA7BDD" w:rsidRDefault="00CA7529" w:rsidP="00C059EF">
      <w:pPr>
        <w:widowControl w:val="0"/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C059EF">
        <w:rPr>
          <w:b/>
          <w:sz w:val="24"/>
          <w:szCs w:val="24"/>
        </w:rPr>
        <w:t>СПОСОБ И ПРЕДМЕТ ЗАКУПКИ:</w:t>
      </w:r>
      <w:r w:rsidRPr="00EA7BDD">
        <w:rPr>
          <w:sz w:val="24"/>
          <w:szCs w:val="24"/>
        </w:rPr>
        <w:t xml:space="preserve"> запрос </w:t>
      </w:r>
      <w:r w:rsidR="005B1A7A" w:rsidRPr="00EA7BDD">
        <w:rPr>
          <w:sz w:val="24"/>
          <w:szCs w:val="24"/>
        </w:rPr>
        <w:t>предложений в электронной форме</w:t>
      </w:r>
      <w:r w:rsidR="00A71C69" w:rsidRPr="00EA7BDD">
        <w:rPr>
          <w:sz w:val="24"/>
          <w:szCs w:val="24"/>
        </w:rPr>
        <w:t xml:space="preserve"> </w:t>
      </w:r>
      <w:r w:rsidR="005E0B77" w:rsidRPr="00EA7BDD">
        <w:rPr>
          <w:sz w:val="24"/>
          <w:szCs w:val="24"/>
        </w:rPr>
        <w:t>на право заключение договора</w:t>
      </w:r>
      <w:r w:rsidR="00A338D0" w:rsidRPr="00EA7BDD">
        <w:rPr>
          <w:sz w:val="24"/>
          <w:szCs w:val="24"/>
        </w:rPr>
        <w:t xml:space="preserve"> </w:t>
      </w:r>
      <w:r w:rsidR="00712C77" w:rsidRPr="00C059EF">
        <w:rPr>
          <w:b/>
          <w:bCs/>
          <w:i/>
          <w:sz w:val="24"/>
          <w:szCs w:val="24"/>
        </w:rPr>
        <w:t>«</w:t>
      </w:r>
      <w:r w:rsidR="00EA7BDD" w:rsidRPr="00C059EF">
        <w:rPr>
          <w:b/>
          <w:i/>
          <w:sz w:val="24"/>
          <w:szCs w:val="24"/>
        </w:rPr>
        <w:t>СИЗ зимние</w:t>
      </w:r>
      <w:r w:rsidR="00C059EF" w:rsidRPr="00C059EF">
        <w:rPr>
          <w:b/>
          <w:i/>
          <w:sz w:val="24"/>
          <w:szCs w:val="24"/>
        </w:rPr>
        <w:t>»</w:t>
      </w:r>
      <w:r w:rsidR="00C059EF">
        <w:rPr>
          <w:sz w:val="24"/>
          <w:szCs w:val="24"/>
        </w:rPr>
        <w:t xml:space="preserve"> (</w:t>
      </w:r>
      <w:r w:rsidR="00712C77" w:rsidRPr="00EA7BDD">
        <w:rPr>
          <w:sz w:val="24"/>
          <w:szCs w:val="24"/>
        </w:rPr>
        <w:t xml:space="preserve">лот № </w:t>
      </w:r>
      <w:r w:rsidR="00EA7BDD" w:rsidRPr="00EA7BDD">
        <w:rPr>
          <w:sz w:val="24"/>
          <w:szCs w:val="24"/>
        </w:rPr>
        <w:t>96301-ЭКСП ПРОД-2021-ДРСК</w:t>
      </w:r>
      <w:r w:rsidR="00712C77" w:rsidRPr="00EA7BDD">
        <w:rPr>
          <w:sz w:val="24"/>
          <w:szCs w:val="24"/>
        </w:rPr>
        <w:t>)</w:t>
      </w:r>
    </w:p>
    <w:p w:rsidR="00592298" w:rsidRDefault="00592298" w:rsidP="00712C77">
      <w:pPr>
        <w:pStyle w:val="Tableheader"/>
        <w:rPr>
          <w:b w:val="0"/>
          <w:sz w:val="24"/>
          <w:szCs w:val="24"/>
        </w:rPr>
      </w:pPr>
    </w:p>
    <w:p w:rsidR="00592298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173723">
        <w:rPr>
          <w:b/>
          <w:sz w:val="24"/>
          <w:szCs w:val="24"/>
        </w:rPr>
        <w:t>КОЛИЧЕСТВО ПОДАННЫХ ЗАЯВОК</w:t>
      </w:r>
      <w:r>
        <w:rPr>
          <w:b/>
          <w:sz w:val="24"/>
          <w:szCs w:val="24"/>
        </w:rPr>
        <w:t xml:space="preserve"> НА УЧАСТИЕ В ЗАКУПКЕ</w:t>
      </w:r>
      <w:r w:rsidRPr="00173723">
        <w:rPr>
          <w:b/>
          <w:sz w:val="24"/>
          <w:szCs w:val="24"/>
        </w:rPr>
        <w:t xml:space="preserve">: </w:t>
      </w:r>
      <w:r w:rsidR="00EA7BDD">
        <w:rPr>
          <w:b/>
          <w:sz w:val="24"/>
          <w:szCs w:val="24"/>
        </w:rPr>
        <w:t>3</w:t>
      </w:r>
      <w:r w:rsidR="000672A6">
        <w:rPr>
          <w:b/>
          <w:sz w:val="24"/>
          <w:szCs w:val="24"/>
        </w:rPr>
        <w:t xml:space="preserve"> (</w:t>
      </w:r>
      <w:r w:rsidR="00EA7BDD">
        <w:rPr>
          <w:b/>
          <w:sz w:val="24"/>
          <w:szCs w:val="24"/>
        </w:rPr>
        <w:t>три</w:t>
      </w:r>
      <w:r w:rsidR="000672A6">
        <w:rPr>
          <w:b/>
          <w:sz w:val="24"/>
          <w:szCs w:val="24"/>
        </w:rPr>
        <w:t xml:space="preserve">) </w:t>
      </w:r>
      <w:r w:rsidRPr="00173723">
        <w:rPr>
          <w:sz w:val="24"/>
          <w:szCs w:val="24"/>
        </w:rPr>
        <w:t>заявк</w:t>
      </w:r>
      <w:r w:rsidR="00712C77">
        <w:rPr>
          <w:sz w:val="24"/>
          <w:szCs w:val="24"/>
        </w:rPr>
        <w:t>и</w:t>
      </w:r>
      <w:r w:rsidRPr="00993626">
        <w:rPr>
          <w:sz w:val="24"/>
          <w:szCs w:val="24"/>
        </w:rPr>
        <w:t>.</w:t>
      </w: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3"/>
        <w:gridCol w:w="6428"/>
        <w:gridCol w:w="2268"/>
      </w:tblGrid>
      <w:tr w:rsidR="00592298" w:rsidRPr="00664D4C" w:rsidTr="00C059EF">
        <w:trPr>
          <w:trHeight w:val="424"/>
          <w:tblHeader/>
        </w:trPr>
        <w:tc>
          <w:tcPr>
            <w:tcW w:w="943" w:type="dxa"/>
            <w:vAlign w:val="center"/>
          </w:tcPr>
          <w:p w:rsidR="00592298" w:rsidRPr="000365A6" w:rsidRDefault="00592298" w:rsidP="001F5B69">
            <w:pPr>
              <w:pStyle w:val="af3"/>
              <w:spacing w:before="0" w:after="0"/>
              <w:ind w:left="-81" w:right="0"/>
              <w:jc w:val="center"/>
              <w:rPr>
                <w:sz w:val="20"/>
              </w:rPr>
            </w:pPr>
            <w:r w:rsidRPr="000365A6">
              <w:rPr>
                <w:sz w:val="20"/>
              </w:rPr>
              <w:t>№</w:t>
            </w:r>
          </w:p>
          <w:p w:rsidR="00592298" w:rsidRPr="000365A6" w:rsidRDefault="00592298" w:rsidP="001F5B69">
            <w:pPr>
              <w:pStyle w:val="af3"/>
              <w:spacing w:before="0" w:after="0"/>
              <w:ind w:left="-81" w:right="0"/>
              <w:jc w:val="center"/>
              <w:rPr>
                <w:sz w:val="20"/>
              </w:rPr>
            </w:pPr>
            <w:r w:rsidRPr="000365A6">
              <w:rPr>
                <w:sz w:val="20"/>
              </w:rPr>
              <w:t>п/п</w:t>
            </w:r>
          </w:p>
        </w:tc>
        <w:tc>
          <w:tcPr>
            <w:tcW w:w="6428" w:type="dxa"/>
            <w:vAlign w:val="center"/>
          </w:tcPr>
          <w:p w:rsidR="00592298" w:rsidRPr="000365A6" w:rsidRDefault="00592298" w:rsidP="001F5B69">
            <w:pPr>
              <w:pStyle w:val="af3"/>
              <w:spacing w:before="0" w:after="0"/>
              <w:jc w:val="center"/>
              <w:rPr>
                <w:sz w:val="20"/>
              </w:rPr>
            </w:pPr>
            <w:r w:rsidRPr="000365A6">
              <w:rPr>
                <w:sz w:val="20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2268" w:type="dxa"/>
            <w:vAlign w:val="center"/>
          </w:tcPr>
          <w:p w:rsidR="00592298" w:rsidRPr="000365A6" w:rsidRDefault="00592298" w:rsidP="001F5B69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0365A6">
              <w:rPr>
                <w:sz w:val="20"/>
              </w:rPr>
              <w:t>Дата и время регистрации заявки</w:t>
            </w:r>
          </w:p>
        </w:tc>
      </w:tr>
      <w:tr w:rsidR="00EA7BDD" w:rsidRPr="007A598F" w:rsidTr="00C059EF">
        <w:trPr>
          <w:trHeight w:val="333"/>
        </w:trPr>
        <w:tc>
          <w:tcPr>
            <w:tcW w:w="943" w:type="dxa"/>
            <w:vAlign w:val="center"/>
          </w:tcPr>
          <w:p w:rsidR="00EA7BDD" w:rsidRPr="000365A6" w:rsidRDefault="00EA7BDD" w:rsidP="00EA7BDD">
            <w:pPr>
              <w:numPr>
                <w:ilvl w:val="0"/>
                <w:numId w:val="34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6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EF" w:rsidRDefault="00C059EF" w:rsidP="00EA7BD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</w:t>
            </w:r>
            <w:r w:rsidR="00EA7BDD" w:rsidRPr="00C059EF">
              <w:rPr>
                <w:sz w:val="24"/>
                <w:szCs w:val="24"/>
              </w:rPr>
              <w:t xml:space="preserve"> "БИСЕР" </w:t>
            </w:r>
          </w:p>
          <w:p w:rsidR="00EA7BDD" w:rsidRPr="00C059EF" w:rsidRDefault="00C059EF" w:rsidP="00EA7BD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ИНН/КПП 3702161188/370201001 </w:t>
            </w:r>
            <w:r w:rsidR="00EA7BDD" w:rsidRPr="00C059EF">
              <w:rPr>
                <w:sz w:val="24"/>
                <w:szCs w:val="24"/>
              </w:rPr>
              <w:t>ОГРН 1163702074491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BDD" w:rsidRPr="00C059EF" w:rsidRDefault="00EA7BDD" w:rsidP="00EA7BD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3"/>
              <w:jc w:val="center"/>
              <w:rPr>
                <w:sz w:val="24"/>
                <w:szCs w:val="24"/>
              </w:rPr>
            </w:pPr>
            <w:r w:rsidRPr="00C059EF">
              <w:rPr>
                <w:sz w:val="24"/>
                <w:szCs w:val="24"/>
              </w:rPr>
              <w:t>26.04.2021 11:53</w:t>
            </w:r>
          </w:p>
        </w:tc>
      </w:tr>
      <w:tr w:rsidR="00EA7BDD" w:rsidRPr="00455714" w:rsidTr="00C059EF">
        <w:trPr>
          <w:trHeight w:val="381"/>
        </w:trPr>
        <w:tc>
          <w:tcPr>
            <w:tcW w:w="943" w:type="dxa"/>
            <w:vAlign w:val="center"/>
          </w:tcPr>
          <w:p w:rsidR="00EA7BDD" w:rsidRPr="000365A6" w:rsidRDefault="00EA7BDD" w:rsidP="00EA7BDD">
            <w:pPr>
              <w:numPr>
                <w:ilvl w:val="0"/>
                <w:numId w:val="34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6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EF" w:rsidRDefault="00C059EF" w:rsidP="00EA7BD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</w:t>
            </w:r>
            <w:r w:rsidR="00EA7BDD" w:rsidRPr="00C059EF">
              <w:rPr>
                <w:sz w:val="24"/>
                <w:szCs w:val="24"/>
              </w:rPr>
              <w:t xml:space="preserve"> "РОСС- ПРОФИТ" </w:t>
            </w:r>
          </w:p>
          <w:p w:rsidR="00EA7BDD" w:rsidRPr="00C059EF" w:rsidRDefault="00C059EF" w:rsidP="00EA7BD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ИНН/КПП 3702060711/370201001 </w:t>
            </w:r>
            <w:r w:rsidR="00EA7BDD" w:rsidRPr="00C059EF">
              <w:rPr>
                <w:sz w:val="24"/>
                <w:szCs w:val="24"/>
              </w:rPr>
              <w:t>ОГРН 1043700088948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BDD" w:rsidRPr="00C059EF" w:rsidRDefault="00EA7BDD" w:rsidP="00EA7BD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3"/>
              <w:jc w:val="center"/>
              <w:rPr>
                <w:sz w:val="24"/>
                <w:szCs w:val="24"/>
              </w:rPr>
            </w:pPr>
            <w:r w:rsidRPr="00C059EF">
              <w:rPr>
                <w:sz w:val="24"/>
                <w:szCs w:val="24"/>
              </w:rPr>
              <w:t>27.04.2021 16:53</w:t>
            </w:r>
          </w:p>
        </w:tc>
      </w:tr>
      <w:tr w:rsidR="00EA7BDD" w:rsidRPr="00455714" w:rsidTr="00C059EF">
        <w:trPr>
          <w:trHeight w:val="381"/>
        </w:trPr>
        <w:tc>
          <w:tcPr>
            <w:tcW w:w="943" w:type="dxa"/>
            <w:vAlign w:val="center"/>
          </w:tcPr>
          <w:p w:rsidR="00EA7BDD" w:rsidRPr="000365A6" w:rsidRDefault="00EA7BDD" w:rsidP="00EA7BDD">
            <w:pPr>
              <w:numPr>
                <w:ilvl w:val="0"/>
                <w:numId w:val="34"/>
              </w:numPr>
              <w:spacing w:line="240" w:lineRule="auto"/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6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EF" w:rsidRDefault="00C059EF" w:rsidP="00EA7BD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</w:t>
            </w:r>
            <w:r w:rsidR="00EA7BDD" w:rsidRPr="00C059EF">
              <w:rPr>
                <w:sz w:val="24"/>
                <w:szCs w:val="24"/>
              </w:rPr>
              <w:t xml:space="preserve"> "ВОСТОК-СЕРВИС-АМУР" </w:t>
            </w:r>
          </w:p>
          <w:p w:rsidR="00EA7BDD" w:rsidRPr="00C059EF" w:rsidRDefault="00C059EF" w:rsidP="00EA7BD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ИНН/КПП 2724211546/272401001 </w:t>
            </w:r>
            <w:r w:rsidR="00EA7BDD" w:rsidRPr="00C059EF">
              <w:rPr>
                <w:sz w:val="24"/>
                <w:szCs w:val="24"/>
              </w:rPr>
              <w:t>ОГРН 1162724061488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BDD" w:rsidRPr="00C059EF" w:rsidRDefault="00EA7BDD" w:rsidP="00EA7BD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3"/>
              <w:jc w:val="center"/>
              <w:rPr>
                <w:sz w:val="24"/>
                <w:szCs w:val="24"/>
              </w:rPr>
            </w:pPr>
            <w:r w:rsidRPr="00C059EF">
              <w:rPr>
                <w:sz w:val="24"/>
                <w:szCs w:val="24"/>
              </w:rPr>
              <w:t>29.04.2021 03:10</w:t>
            </w:r>
          </w:p>
        </w:tc>
      </w:tr>
    </w:tbl>
    <w:p w:rsidR="00592298" w:rsidRDefault="00592298" w:rsidP="00592298">
      <w:pPr>
        <w:spacing w:line="240" w:lineRule="auto"/>
        <w:ind w:right="-143" w:firstLine="0"/>
        <w:rPr>
          <w:sz w:val="24"/>
          <w:szCs w:val="24"/>
        </w:rPr>
      </w:pPr>
    </w:p>
    <w:p w:rsidR="00F41A7D" w:rsidRDefault="00F41A7D" w:rsidP="00F41A7D">
      <w:pPr>
        <w:spacing w:line="240" w:lineRule="auto"/>
        <w:ind w:right="-143" w:firstLine="0"/>
        <w:rPr>
          <w:sz w:val="24"/>
          <w:szCs w:val="24"/>
        </w:rPr>
      </w:pPr>
      <w:r w:rsidRPr="00033610">
        <w:rPr>
          <w:b/>
          <w:sz w:val="24"/>
          <w:szCs w:val="24"/>
        </w:rPr>
        <w:t xml:space="preserve">КОЛИЧЕСТВО </w:t>
      </w:r>
      <w:r>
        <w:rPr>
          <w:b/>
          <w:sz w:val="24"/>
          <w:szCs w:val="24"/>
        </w:rPr>
        <w:t>ОТКЛОНЕННЫХ</w:t>
      </w:r>
      <w:r w:rsidRPr="00033610">
        <w:rPr>
          <w:b/>
          <w:sz w:val="24"/>
          <w:szCs w:val="24"/>
        </w:rPr>
        <w:t xml:space="preserve"> ЗАЯВОК</w:t>
      </w:r>
      <w:r w:rsidRPr="00712C77">
        <w:rPr>
          <w:sz w:val="24"/>
          <w:szCs w:val="24"/>
        </w:rPr>
        <w:t xml:space="preserve">: </w:t>
      </w:r>
      <w:r w:rsidR="00C059EF">
        <w:rPr>
          <w:sz w:val="26"/>
          <w:szCs w:val="26"/>
        </w:rPr>
        <w:t>1</w:t>
      </w:r>
      <w:r w:rsidR="00FC0236" w:rsidRPr="00712C77">
        <w:rPr>
          <w:sz w:val="26"/>
          <w:szCs w:val="26"/>
        </w:rPr>
        <w:t xml:space="preserve"> (</w:t>
      </w:r>
      <w:r w:rsidR="00C059EF">
        <w:rPr>
          <w:sz w:val="26"/>
          <w:szCs w:val="26"/>
        </w:rPr>
        <w:t>одна</w:t>
      </w:r>
      <w:r w:rsidR="00FC0236" w:rsidRPr="00712C77">
        <w:rPr>
          <w:sz w:val="26"/>
          <w:szCs w:val="26"/>
        </w:rPr>
        <w:t>)</w:t>
      </w:r>
      <w:r w:rsidR="00FC0236" w:rsidRPr="00712C77">
        <w:t xml:space="preserve"> </w:t>
      </w:r>
      <w:r w:rsidRPr="00712C77">
        <w:rPr>
          <w:sz w:val="24"/>
          <w:szCs w:val="24"/>
        </w:rPr>
        <w:t>заявк</w:t>
      </w:r>
      <w:r w:rsidR="00C059EF">
        <w:rPr>
          <w:sz w:val="24"/>
          <w:szCs w:val="24"/>
        </w:rPr>
        <w:t>а</w:t>
      </w:r>
      <w:r w:rsidRPr="00993626">
        <w:rPr>
          <w:sz w:val="24"/>
          <w:szCs w:val="24"/>
        </w:rPr>
        <w:t>.</w:t>
      </w:r>
    </w:p>
    <w:p w:rsidR="00592298" w:rsidRDefault="00592298" w:rsidP="00592298">
      <w:pPr>
        <w:spacing w:line="240" w:lineRule="auto"/>
        <w:ind w:right="-143" w:firstLine="0"/>
        <w:rPr>
          <w:sz w:val="24"/>
          <w:szCs w:val="24"/>
        </w:rPr>
      </w:pPr>
    </w:p>
    <w:p w:rsidR="00673BBD" w:rsidRPr="0082501E" w:rsidRDefault="00673BBD" w:rsidP="00C059EF">
      <w:pPr>
        <w:spacing w:line="240" w:lineRule="auto"/>
        <w:ind w:firstLine="0"/>
        <w:rPr>
          <w:b/>
          <w:caps/>
          <w:sz w:val="26"/>
          <w:szCs w:val="26"/>
        </w:rPr>
      </w:pPr>
      <w:r w:rsidRPr="0082501E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EA7BDD" w:rsidRPr="00C059EF" w:rsidRDefault="00EA7BDD" w:rsidP="00EA7BDD">
      <w:pPr>
        <w:pStyle w:val="2"/>
        <w:numPr>
          <w:ilvl w:val="0"/>
          <w:numId w:val="20"/>
        </w:numPr>
        <w:tabs>
          <w:tab w:val="left" w:pos="284"/>
          <w:tab w:val="left" w:pos="567"/>
        </w:tabs>
        <w:ind w:left="851" w:hanging="567"/>
        <w:rPr>
          <w:bCs/>
          <w:iCs/>
          <w:sz w:val="24"/>
        </w:rPr>
      </w:pPr>
      <w:r w:rsidRPr="00C059EF">
        <w:rPr>
          <w:bCs/>
          <w:iCs/>
          <w:sz w:val="24"/>
        </w:rPr>
        <w:t>О рассмотрении результатов оценки заявок Участников.</w:t>
      </w:r>
    </w:p>
    <w:p w:rsidR="00EA7BDD" w:rsidRPr="00C059EF" w:rsidRDefault="00EA7BDD" w:rsidP="00EA7BDD">
      <w:pPr>
        <w:pStyle w:val="2"/>
        <w:numPr>
          <w:ilvl w:val="0"/>
          <w:numId w:val="20"/>
        </w:numPr>
        <w:tabs>
          <w:tab w:val="left" w:pos="284"/>
          <w:tab w:val="left" w:pos="567"/>
        </w:tabs>
        <w:ind w:left="851" w:hanging="567"/>
        <w:rPr>
          <w:bCs/>
          <w:iCs/>
          <w:sz w:val="24"/>
        </w:rPr>
      </w:pPr>
      <w:r w:rsidRPr="00C059EF">
        <w:rPr>
          <w:bCs/>
          <w:iCs/>
          <w:sz w:val="24"/>
        </w:rPr>
        <w:t>Об отклонении заявки участника ООО «</w:t>
      </w:r>
      <w:r w:rsidRPr="00C059EF">
        <w:rPr>
          <w:sz w:val="24"/>
        </w:rPr>
        <w:t>ВОСТОК-СЕРВИС-АМУР</w:t>
      </w:r>
      <w:r w:rsidRPr="00C059EF">
        <w:rPr>
          <w:bCs/>
          <w:iCs/>
          <w:sz w:val="24"/>
        </w:rPr>
        <w:t>»</w:t>
      </w:r>
    </w:p>
    <w:p w:rsidR="00EA7BDD" w:rsidRPr="00C059EF" w:rsidRDefault="00EA7BDD" w:rsidP="00EA7BDD">
      <w:pPr>
        <w:pStyle w:val="2"/>
        <w:numPr>
          <w:ilvl w:val="0"/>
          <w:numId w:val="20"/>
        </w:numPr>
        <w:tabs>
          <w:tab w:val="left" w:pos="284"/>
          <w:tab w:val="left" w:pos="567"/>
        </w:tabs>
        <w:ind w:left="851" w:hanging="567"/>
        <w:rPr>
          <w:bCs/>
          <w:iCs/>
          <w:sz w:val="24"/>
        </w:rPr>
      </w:pPr>
      <w:r w:rsidRPr="00C059EF">
        <w:rPr>
          <w:bCs/>
          <w:iCs/>
          <w:sz w:val="24"/>
        </w:rPr>
        <w:t>О признании заявок соответствующими условиям Документации о закупке.</w:t>
      </w:r>
    </w:p>
    <w:p w:rsidR="00EA7BDD" w:rsidRPr="00C059EF" w:rsidRDefault="00EA7BDD" w:rsidP="00EA7BDD">
      <w:pPr>
        <w:pStyle w:val="2"/>
        <w:numPr>
          <w:ilvl w:val="0"/>
          <w:numId w:val="20"/>
        </w:numPr>
        <w:tabs>
          <w:tab w:val="left" w:pos="284"/>
          <w:tab w:val="left" w:pos="567"/>
        </w:tabs>
        <w:ind w:left="851" w:hanging="567"/>
        <w:rPr>
          <w:bCs/>
          <w:iCs/>
          <w:sz w:val="24"/>
        </w:rPr>
      </w:pPr>
      <w:r w:rsidRPr="00C059EF">
        <w:rPr>
          <w:sz w:val="24"/>
        </w:rPr>
        <w:t>О предварительной ранжировке заявок</w:t>
      </w:r>
    </w:p>
    <w:p w:rsidR="00EA7BDD" w:rsidRPr="00C059EF" w:rsidRDefault="00EA7BDD" w:rsidP="00EA7BDD">
      <w:pPr>
        <w:pStyle w:val="2"/>
        <w:numPr>
          <w:ilvl w:val="0"/>
          <w:numId w:val="20"/>
        </w:numPr>
        <w:tabs>
          <w:tab w:val="left" w:pos="284"/>
          <w:tab w:val="left" w:pos="567"/>
        </w:tabs>
        <w:ind w:left="851" w:hanging="567"/>
        <w:rPr>
          <w:bCs/>
          <w:iCs/>
          <w:sz w:val="24"/>
        </w:rPr>
      </w:pPr>
      <w:r w:rsidRPr="00C059EF">
        <w:rPr>
          <w:bCs/>
          <w:iCs/>
          <w:sz w:val="24"/>
        </w:rPr>
        <w:t>О проведении переторжки.</w:t>
      </w:r>
    </w:p>
    <w:p w:rsidR="006E69CD" w:rsidRPr="000365A6" w:rsidRDefault="006E69CD" w:rsidP="008A3530">
      <w:pPr>
        <w:pStyle w:val="aa"/>
        <w:spacing w:line="240" w:lineRule="auto"/>
        <w:ind w:left="0" w:firstLine="0"/>
        <w:rPr>
          <w:b/>
          <w:sz w:val="24"/>
          <w:szCs w:val="24"/>
        </w:rPr>
      </w:pPr>
    </w:p>
    <w:p w:rsidR="006E69CD" w:rsidRPr="000365A6" w:rsidRDefault="006E69CD" w:rsidP="00A83440">
      <w:pPr>
        <w:pStyle w:val="aa"/>
        <w:spacing w:line="240" w:lineRule="auto"/>
        <w:ind w:left="927" w:hanging="927"/>
        <w:rPr>
          <w:b/>
          <w:sz w:val="24"/>
          <w:szCs w:val="24"/>
        </w:rPr>
      </w:pPr>
      <w:r w:rsidRPr="000365A6">
        <w:rPr>
          <w:b/>
          <w:sz w:val="24"/>
          <w:szCs w:val="24"/>
        </w:rPr>
        <w:t>РЕШИЛИ:</w:t>
      </w:r>
    </w:p>
    <w:p w:rsidR="0082501E" w:rsidRPr="000365A6" w:rsidRDefault="0082501E" w:rsidP="0082501E">
      <w:pPr>
        <w:spacing w:line="240" w:lineRule="auto"/>
        <w:rPr>
          <w:b/>
          <w:snapToGrid/>
          <w:sz w:val="24"/>
          <w:szCs w:val="24"/>
        </w:rPr>
      </w:pPr>
      <w:r w:rsidRPr="000365A6">
        <w:rPr>
          <w:b/>
          <w:snapToGrid/>
          <w:sz w:val="24"/>
          <w:szCs w:val="24"/>
        </w:rPr>
        <w:t>По вопросу № 1</w:t>
      </w:r>
    </w:p>
    <w:p w:rsidR="00224CC2" w:rsidRPr="000365A6" w:rsidRDefault="00224CC2" w:rsidP="00224CC2">
      <w:pPr>
        <w:pStyle w:val="25"/>
        <w:keepNext/>
        <w:numPr>
          <w:ilvl w:val="1"/>
          <w:numId w:val="29"/>
        </w:numPr>
        <w:tabs>
          <w:tab w:val="left" w:pos="0"/>
          <w:tab w:val="left" w:pos="993"/>
        </w:tabs>
        <w:ind w:left="0" w:firstLine="567"/>
        <w:rPr>
          <w:szCs w:val="24"/>
        </w:rPr>
      </w:pPr>
      <w:r w:rsidRPr="000365A6">
        <w:rPr>
          <w:szCs w:val="24"/>
        </w:rPr>
        <w:t>Признать объем полученной информации достаточным для принятия решения.</w:t>
      </w:r>
    </w:p>
    <w:p w:rsidR="00224CC2" w:rsidRPr="000365A6" w:rsidRDefault="00224CC2" w:rsidP="00224CC2">
      <w:pPr>
        <w:pStyle w:val="25"/>
        <w:keepNext/>
        <w:numPr>
          <w:ilvl w:val="1"/>
          <w:numId w:val="29"/>
        </w:numPr>
        <w:tabs>
          <w:tab w:val="left" w:pos="0"/>
          <w:tab w:val="left" w:pos="993"/>
        </w:tabs>
        <w:ind w:left="0" w:firstLine="567"/>
        <w:rPr>
          <w:szCs w:val="24"/>
          <w:shd w:val="clear" w:color="auto" w:fill="FFFF99"/>
        </w:rPr>
      </w:pPr>
      <w:r w:rsidRPr="000365A6">
        <w:rPr>
          <w:szCs w:val="24"/>
        </w:rPr>
        <w:t>Принять к рассмотрению заявки следующих участников:</w:t>
      </w:r>
    </w:p>
    <w:tbl>
      <w:tblPr>
        <w:tblStyle w:val="af2"/>
        <w:tblW w:w="9747" w:type="dxa"/>
        <w:tblLayout w:type="fixed"/>
        <w:tblLook w:val="04A0" w:firstRow="1" w:lastRow="0" w:firstColumn="1" w:lastColumn="0" w:noHBand="0" w:noVBand="1"/>
      </w:tblPr>
      <w:tblGrid>
        <w:gridCol w:w="421"/>
        <w:gridCol w:w="1814"/>
        <w:gridCol w:w="5670"/>
        <w:gridCol w:w="1842"/>
      </w:tblGrid>
      <w:tr w:rsidR="00224CC2" w:rsidRPr="0068093F" w:rsidTr="00EA7BDD">
        <w:trPr>
          <w:trHeight w:val="436"/>
        </w:trPr>
        <w:tc>
          <w:tcPr>
            <w:tcW w:w="421" w:type="dxa"/>
            <w:hideMark/>
          </w:tcPr>
          <w:p w:rsidR="00224CC2" w:rsidRPr="0068093F" w:rsidRDefault="00224CC2" w:rsidP="00760A8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0"/>
              </w:rPr>
            </w:pPr>
            <w:r w:rsidRPr="0068093F">
              <w:rPr>
                <w:sz w:val="20"/>
              </w:rPr>
              <w:t>№</w:t>
            </w:r>
          </w:p>
          <w:p w:rsidR="00224CC2" w:rsidRPr="0068093F" w:rsidRDefault="00224CC2" w:rsidP="00760A8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0"/>
              </w:rPr>
            </w:pPr>
            <w:r w:rsidRPr="0068093F">
              <w:rPr>
                <w:sz w:val="20"/>
              </w:rPr>
              <w:t>п/п</w:t>
            </w:r>
          </w:p>
        </w:tc>
        <w:tc>
          <w:tcPr>
            <w:tcW w:w="1814" w:type="dxa"/>
            <w:hideMark/>
          </w:tcPr>
          <w:p w:rsidR="00224CC2" w:rsidRPr="00C059EF" w:rsidRDefault="00224CC2" w:rsidP="00760A8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C059EF">
              <w:rPr>
                <w:b/>
                <w:sz w:val="20"/>
              </w:rPr>
              <w:t>Дата и время регистрации заявки</w:t>
            </w:r>
          </w:p>
        </w:tc>
        <w:tc>
          <w:tcPr>
            <w:tcW w:w="5670" w:type="dxa"/>
          </w:tcPr>
          <w:p w:rsidR="00224CC2" w:rsidRPr="00C059EF" w:rsidRDefault="00224CC2" w:rsidP="00760A8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C059EF">
              <w:rPr>
                <w:b/>
                <w:sz w:val="20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842" w:type="dxa"/>
            <w:hideMark/>
          </w:tcPr>
          <w:p w:rsidR="00224CC2" w:rsidRPr="00C059EF" w:rsidRDefault="00224CC2" w:rsidP="00760A8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C059EF">
              <w:rPr>
                <w:b/>
                <w:sz w:val="20"/>
              </w:rPr>
              <w:t>Цена заявки, руб. без НДС</w:t>
            </w:r>
          </w:p>
        </w:tc>
      </w:tr>
      <w:tr w:rsidR="00EA7BDD" w:rsidRPr="004A7CA3" w:rsidTr="00EA7BDD">
        <w:trPr>
          <w:trHeight w:val="288"/>
        </w:trPr>
        <w:tc>
          <w:tcPr>
            <w:tcW w:w="421" w:type="dxa"/>
          </w:tcPr>
          <w:p w:rsidR="00EA7BDD" w:rsidRPr="00134541" w:rsidRDefault="00EA7BDD" w:rsidP="00EA7BDD">
            <w:pPr>
              <w:spacing w:line="240" w:lineRule="auto"/>
              <w:ind w:firstLine="0"/>
              <w:rPr>
                <w:color w:val="333333"/>
                <w:sz w:val="25"/>
                <w:szCs w:val="25"/>
              </w:rPr>
            </w:pPr>
            <w:r w:rsidRPr="00134541">
              <w:rPr>
                <w:color w:val="333333"/>
                <w:sz w:val="25"/>
                <w:szCs w:val="25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BDD" w:rsidRPr="00C059EF" w:rsidRDefault="00EA7BDD" w:rsidP="00C059E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3"/>
              <w:jc w:val="center"/>
              <w:rPr>
                <w:sz w:val="24"/>
                <w:szCs w:val="24"/>
              </w:rPr>
            </w:pPr>
            <w:r w:rsidRPr="00C059EF">
              <w:rPr>
                <w:sz w:val="24"/>
                <w:szCs w:val="24"/>
              </w:rPr>
              <w:t>26.04.2021 11:53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BDD" w:rsidRPr="00C059EF" w:rsidRDefault="00C059EF" w:rsidP="00C059E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</w:t>
            </w:r>
            <w:r w:rsidR="00EA7BDD" w:rsidRPr="00C059EF">
              <w:rPr>
                <w:sz w:val="24"/>
                <w:szCs w:val="24"/>
              </w:rPr>
              <w:t xml:space="preserve"> "БИСЕР" </w:t>
            </w:r>
            <w:r w:rsidR="00EA7BDD" w:rsidRPr="00C059EF">
              <w:rPr>
                <w:sz w:val="24"/>
                <w:szCs w:val="24"/>
              </w:rPr>
              <w:br/>
              <w:t xml:space="preserve">ИНН/КПП 3702161188/370201001 </w:t>
            </w:r>
            <w:r w:rsidR="00EA7BDD" w:rsidRPr="00C059EF">
              <w:rPr>
                <w:sz w:val="24"/>
                <w:szCs w:val="24"/>
              </w:rPr>
              <w:br/>
              <w:t>ОГРН 1163702074491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BDD" w:rsidRPr="00C059EF" w:rsidRDefault="00EA7BDD" w:rsidP="00EA7BD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059EF">
              <w:rPr>
                <w:sz w:val="24"/>
                <w:szCs w:val="24"/>
              </w:rPr>
              <w:t>8</w:t>
            </w:r>
            <w:r w:rsidR="00C059EF">
              <w:rPr>
                <w:sz w:val="24"/>
                <w:szCs w:val="24"/>
              </w:rPr>
              <w:t xml:space="preserve"> </w:t>
            </w:r>
            <w:r w:rsidRPr="00C059EF">
              <w:rPr>
                <w:sz w:val="24"/>
                <w:szCs w:val="24"/>
              </w:rPr>
              <w:t>060</w:t>
            </w:r>
            <w:r w:rsidR="00C059EF">
              <w:rPr>
                <w:sz w:val="24"/>
                <w:szCs w:val="24"/>
              </w:rPr>
              <w:t xml:space="preserve"> </w:t>
            </w:r>
            <w:r w:rsidRPr="00C059EF">
              <w:rPr>
                <w:sz w:val="24"/>
                <w:szCs w:val="24"/>
              </w:rPr>
              <w:t>810,00</w:t>
            </w:r>
          </w:p>
        </w:tc>
      </w:tr>
      <w:tr w:rsidR="00EA7BDD" w:rsidRPr="004A7CA3" w:rsidTr="00EA7BDD">
        <w:trPr>
          <w:trHeight w:val="288"/>
        </w:trPr>
        <w:tc>
          <w:tcPr>
            <w:tcW w:w="421" w:type="dxa"/>
          </w:tcPr>
          <w:p w:rsidR="00EA7BDD" w:rsidRPr="00134541" w:rsidRDefault="00EA7BDD" w:rsidP="00EA7BDD">
            <w:pPr>
              <w:spacing w:line="240" w:lineRule="auto"/>
              <w:ind w:firstLine="0"/>
              <w:rPr>
                <w:color w:val="333333"/>
                <w:sz w:val="25"/>
                <w:szCs w:val="25"/>
              </w:rPr>
            </w:pPr>
            <w:r w:rsidRPr="00134541">
              <w:rPr>
                <w:color w:val="333333"/>
                <w:sz w:val="25"/>
                <w:szCs w:val="25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BDD" w:rsidRPr="00C059EF" w:rsidRDefault="00EA7BDD" w:rsidP="00C059E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3"/>
              <w:jc w:val="center"/>
              <w:rPr>
                <w:sz w:val="24"/>
                <w:szCs w:val="24"/>
              </w:rPr>
            </w:pPr>
            <w:r w:rsidRPr="00C059EF">
              <w:rPr>
                <w:sz w:val="24"/>
                <w:szCs w:val="24"/>
              </w:rPr>
              <w:t>27.04.2021 16:53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BDD" w:rsidRPr="00C059EF" w:rsidRDefault="00C059EF" w:rsidP="00C059E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ООО </w:t>
            </w:r>
            <w:r w:rsidR="00EA7BDD" w:rsidRPr="00C059EF">
              <w:rPr>
                <w:sz w:val="24"/>
                <w:szCs w:val="24"/>
              </w:rPr>
              <w:t>"Р</w:t>
            </w:r>
            <w:r>
              <w:rPr>
                <w:sz w:val="24"/>
                <w:szCs w:val="24"/>
              </w:rPr>
              <w:t xml:space="preserve"> </w:t>
            </w:r>
            <w:r w:rsidR="00EA7BDD" w:rsidRPr="00C059EF">
              <w:rPr>
                <w:sz w:val="24"/>
                <w:szCs w:val="24"/>
              </w:rPr>
              <w:t xml:space="preserve">ОСС- ПРОФИТ" </w:t>
            </w:r>
            <w:r w:rsidR="00EA7BDD" w:rsidRPr="00C059EF">
              <w:rPr>
                <w:sz w:val="24"/>
                <w:szCs w:val="24"/>
              </w:rPr>
              <w:br/>
              <w:t xml:space="preserve">ИНН/КПП 3702060711/370201001 </w:t>
            </w:r>
            <w:r w:rsidR="00EA7BDD" w:rsidRPr="00C059EF">
              <w:rPr>
                <w:sz w:val="24"/>
                <w:szCs w:val="24"/>
              </w:rPr>
              <w:br/>
              <w:t>ОГРН 1043700088948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BDD" w:rsidRPr="00C059EF" w:rsidRDefault="00EA7BDD" w:rsidP="00EA7BD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059EF">
              <w:rPr>
                <w:sz w:val="24"/>
                <w:szCs w:val="24"/>
              </w:rPr>
              <w:t>8</w:t>
            </w:r>
            <w:r w:rsidR="00C059EF">
              <w:rPr>
                <w:sz w:val="24"/>
                <w:szCs w:val="24"/>
              </w:rPr>
              <w:t xml:space="preserve"> </w:t>
            </w:r>
            <w:r w:rsidRPr="00C059EF">
              <w:rPr>
                <w:sz w:val="24"/>
                <w:szCs w:val="24"/>
              </w:rPr>
              <w:t>085</w:t>
            </w:r>
            <w:r w:rsidR="00C059EF">
              <w:rPr>
                <w:sz w:val="24"/>
                <w:szCs w:val="24"/>
              </w:rPr>
              <w:t xml:space="preserve"> </w:t>
            </w:r>
            <w:r w:rsidRPr="00C059EF">
              <w:rPr>
                <w:sz w:val="24"/>
                <w:szCs w:val="24"/>
              </w:rPr>
              <w:t>306,00</w:t>
            </w:r>
          </w:p>
        </w:tc>
      </w:tr>
      <w:tr w:rsidR="00EA7BDD" w:rsidRPr="004A7CA3" w:rsidTr="00EA7BDD">
        <w:trPr>
          <w:trHeight w:val="288"/>
        </w:trPr>
        <w:tc>
          <w:tcPr>
            <w:tcW w:w="421" w:type="dxa"/>
          </w:tcPr>
          <w:p w:rsidR="00EA7BDD" w:rsidRPr="00134541" w:rsidRDefault="00EA7BDD" w:rsidP="00EA7BDD">
            <w:pPr>
              <w:spacing w:line="240" w:lineRule="auto"/>
              <w:ind w:firstLine="0"/>
              <w:rPr>
                <w:color w:val="333333"/>
                <w:sz w:val="25"/>
                <w:szCs w:val="25"/>
              </w:rPr>
            </w:pPr>
            <w:r>
              <w:rPr>
                <w:color w:val="333333"/>
                <w:sz w:val="25"/>
                <w:szCs w:val="25"/>
              </w:rPr>
              <w:t>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BDD" w:rsidRPr="00C059EF" w:rsidRDefault="00EA7BDD" w:rsidP="00C059E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3"/>
              <w:jc w:val="center"/>
              <w:rPr>
                <w:sz w:val="24"/>
                <w:szCs w:val="24"/>
              </w:rPr>
            </w:pPr>
            <w:r w:rsidRPr="00C059EF">
              <w:rPr>
                <w:sz w:val="24"/>
                <w:szCs w:val="24"/>
              </w:rPr>
              <w:t>29.04.2021 03:10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BDD" w:rsidRPr="00C059EF" w:rsidRDefault="00C059EF" w:rsidP="00C059E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</w:t>
            </w:r>
            <w:r w:rsidR="00EA7BDD" w:rsidRPr="00C059EF">
              <w:rPr>
                <w:sz w:val="24"/>
                <w:szCs w:val="24"/>
              </w:rPr>
              <w:t xml:space="preserve"> "ВОСТОК-СЕРВИС-АМУР" </w:t>
            </w:r>
            <w:r w:rsidR="00EA7BDD" w:rsidRPr="00C059EF">
              <w:rPr>
                <w:sz w:val="24"/>
                <w:szCs w:val="24"/>
              </w:rPr>
              <w:br/>
              <w:t xml:space="preserve">ИНН/КПП 2724211546/272401001 </w:t>
            </w:r>
            <w:r w:rsidR="00EA7BDD" w:rsidRPr="00C059EF">
              <w:rPr>
                <w:sz w:val="24"/>
                <w:szCs w:val="24"/>
              </w:rPr>
              <w:br/>
              <w:t>ОГРН 1162724061488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BDD" w:rsidRPr="00C059EF" w:rsidRDefault="00EA7BDD" w:rsidP="00EA7BD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059EF">
              <w:rPr>
                <w:sz w:val="24"/>
                <w:szCs w:val="24"/>
              </w:rPr>
              <w:t>4</w:t>
            </w:r>
            <w:r w:rsidR="00C059EF">
              <w:rPr>
                <w:sz w:val="24"/>
                <w:szCs w:val="24"/>
              </w:rPr>
              <w:t xml:space="preserve"> </w:t>
            </w:r>
            <w:r w:rsidRPr="00C059EF">
              <w:rPr>
                <w:sz w:val="24"/>
                <w:szCs w:val="24"/>
              </w:rPr>
              <w:t>680</w:t>
            </w:r>
            <w:r w:rsidR="00C059EF">
              <w:rPr>
                <w:sz w:val="24"/>
                <w:szCs w:val="24"/>
              </w:rPr>
              <w:t xml:space="preserve"> </w:t>
            </w:r>
            <w:r w:rsidRPr="00C059EF">
              <w:rPr>
                <w:sz w:val="24"/>
                <w:szCs w:val="24"/>
              </w:rPr>
              <w:t>276,65</w:t>
            </w:r>
          </w:p>
        </w:tc>
      </w:tr>
    </w:tbl>
    <w:p w:rsidR="0082501E" w:rsidRPr="000365A6" w:rsidRDefault="0082501E" w:rsidP="0082501E">
      <w:pPr>
        <w:spacing w:line="240" w:lineRule="auto"/>
        <w:rPr>
          <w:b/>
          <w:snapToGrid/>
          <w:sz w:val="24"/>
          <w:szCs w:val="24"/>
        </w:rPr>
      </w:pPr>
    </w:p>
    <w:p w:rsidR="0082501E" w:rsidRDefault="0082501E" w:rsidP="00C059EF">
      <w:pPr>
        <w:spacing w:line="240" w:lineRule="auto"/>
        <w:ind w:firstLine="0"/>
        <w:rPr>
          <w:b/>
          <w:snapToGrid/>
          <w:sz w:val="24"/>
          <w:szCs w:val="24"/>
        </w:rPr>
      </w:pPr>
      <w:r w:rsidRPr="00C059EF">
        <w:rPr>
          <w:b/>
          <w:snapToGrid/>
          <w:sz w:val="24"/>
          <w:szCs w:val="24"/>
        </w:rPr>
        <w:t>По вопросу № 2</w:t>
      </w:r>
    </w:p>
    <w:p w:rsidR="00C059EF" w:rsidRPr="00C059EF" w:rsidRDefault="00C059EF" w:rsidP="0082501E">
      <w:pPr>
        <w:spacing w:line="240" w:lineRule="auto"/>
        <w:rPr>
          <w:b/>
          <w:snapToGrid/>
          <w:sz w:val="24"/>
          <w:szCs w:val="24"/>
        </w:rPr>
      </w:pPr>
    </w:p>
    <w:p w:rsidR="00EA7BDD" w:rsidRDefault="00EA7BDD" w:rsidP="00EA7BDD">
      <w:pPr>
        <w:numPr>
          <w:ilvl w:val="0"/>
          <w:numId w:val="35"/>
        </w:numPr>
        <w:tabs>
          <w:tab w:val="left" w:pos="426"/>
          <w:tab w:val="left" w:pos="993"/>
        </w:tabs>
        <w:spacing w:line="240" w:lineRule="auto"/>
        <w:ind w:left="0" w:firstLine="0"/>
        <w:contextualSpacing/>
        <w:rPr>
          <w:sz w:val="24"/>
          <w:szCs w:val="24"/>
        </w:rPr>
      </w:pPr>
      <w:r w:rsidRPr="00C059EF">
        <w:rPr>
          <w:sz w:val="24"/>
          <w:szCs w:val="24"/>
        </w:rPr>
        <w:t>Отклонить заявку</w:t>
      </w:r>
      <w:r w:rsidRPr="00C059EF">
        <w:rPr>
          <w:b/>
          <w:i/>
          <w:sz w:val="24"/>
          <w:szCs w:val="24"/>
        </w:rPr>
        <w:t xml:space="preserve"> </w:t>
      </w:r>
      <w:r w:rsidRPr="00C059EF">
        <w:rPr>
          <w:sz w:val="24"/>
          <w:szCs w:val="24"/>
        </w:rPr>
        <w:t>Участника ООО «ВОСТОК-СЕРВИС-АМУР»</w:t>
      </w:r>
      <w:r w:rsidRPr="00C059EF">
        <w:rPr>
          <w:b/>
          <w:sz w:val="24"/>
          <w:szCs w:val="24"/>
        </w:rPr>
        <w:t xml:space="preserve"> </w:t>
      </w:r>
      <w:r w:rsidRPr="00C059EF">
        <w:rPr>
          <w:sz w:val="24"/>
          <w:szCs w:val="24"/>
        </w:rPr>
        <w:t>от дальнейшего рассмотрения на основании подпункта «г» пункта 4.9.6 Документации о закупке, как несоответствующее следующим требованиям:</w:t>
      </w:r>
    </w:p>
    <w:p w:rsidR="00C059EF" w:rsidRPr="00C059EF" w:rsidRDefault="00C059EF" w:rsidP="00C059EF">
      <w:pPr>
        <w:tabs>
          <w:tab w:val="left" w:pos="426"/>
          <w:tab w:val="left" w:pos="993"/>
        </w:tabs>
        <w:spacing w:line="240" w:lineRule="auto"/>
        <w:ind w:firstLine="0"/>
        <w:contextualSpacing/>
        <w:rPr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EA7BDD" w:rsidRPr="00C059EF" w:rsidTr="00E744C4">
        <w:tc>
          <w:tcPr>
            <w:tcW w:w="9747" w:type="dxa"/>
            <w:shd w:val="clear" w:color="auto" w:fill="auto"/>
          </w:tcPr>
          <w:p w:rsidR="00EA7BDD" w:rsidRPr="00C059EF" w:rsidRDefault="00EA7BDD" w:rsidP="00E744C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059EF"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EA7BDD" w:rsidRPr="00C059EF" w:rsidTr="00E744C4">
        <w:tc>
          <w:tcPr>
            <w:tcW w:w="9747" w:type="dxa"/>
            <w:shd w:val="clear" w:color="auto" w:fill="auto"/>
          </w:tcPr>
          <w:p w:rsidR="00EA7BDD" w:rsidRPr="00C059EF" w:rsidRDefault="00EA7BDD" w:rsidP="00E744C4">
            <w:pPr>
              <w:tabs>
                <w:tab w:val="left" w:pos="1134"/>
              </w:tabs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C059EF">
              <w:rPr>
                <w:bCs/>
                <w:sz w:val="24"/>
                <w:szCs w:val="24"/>
              </w:rPr>
              <w:t>1.</w:t>
            </w:r>
            <w:r w:rsidRPr="00C059EF">
              <w:rPr>
                <w:b/>
                <w:bCs/>
                <w:sz w:val="24"/>
                <w:szCs w:val="24"/>
              </w:rPr>
              <w:t xml:space="preserve">В разделе 5 </w:t>
            </w:r>
            <w:r w:rsidRPr="00C059EF">
              <w:rPr>
                <w:bCs/>
                <w:sz w:val="24"/>
                <w:szCs w:val="24"/>
              </w:rPr>
              <w:t xml:space="preserve">технического требования на проведение закупки (Требования к предлагаемой продукции) в </w:t>
            </w:r>
            <w:r w:rsidRPr="00C059EF">
              <w:rPr>
                <w:b/>
                <w:bCs/>
                <w:sz w:val="24"/>
                <w:szCs w:val="24"/>
              </w:rPr>
              <w:t>п. 5.1.2.</w:t>
            </w:r>
            <w:r w:rsidRPr="00C059EF">
              <w:rPr>
                <w:bCs/>
                <w:sz w:val="24"/>
                <w:szCs w:val="24"/>
              </w:rPr>
              <w:t xml:space="preserve"> прописано «образцы </w:t>
            </w:r>
            <w:r w:rsidRPr="00C059EF">
              <w:rPr>
                <w:rFonts w:eastAsia="Calibri"/>
                <w:sz w:val="24"/>
                <w:szCs w:val="24"/>
                <w:lang w:eastAsia="en-US"/>
              </w:rPr>
              <w:t>специальной одежды, предоставляются в</w:t>
            </w:r>
            <w:r w:rsidRPr="00C059EF">
              <w:rPr>
                <w:bCs/>
                <w:sz w:val="24"/>
                <w:szCs w:val="24"/>
              </w:rPr>
              <w:t xml:space="preserve"> корпоративном стиле Группы РусГидро (костюмы для контролеров, в соответствии с п. 5 Технических требований)</w:t>
            </w:r>
            <w:r w:rsidRPr="00C059EF">
              <w:rPr>
                <w:sz w:val="24"/>
                <w:szCs w:val="24"/>
              </w:rPr>
              <w:t xml:space="preserve">, образцы средств защиты рук по одной паре </w:t>
            </w:r>
            <w:r w:rsidRPr="00C059EF">
              <w:rPr>
                <w:rFonts w:eastAsia="Calibri"/>
                <w:sz w:val="24"/>
                <w:szCs w:val="24"/>
                <w:lang w:eastAsia="en-US"/>
              </w:rPr>
              <w:t xml:space="preserve">в соответствии с Приложением № 1 к ТТ..» - участником предложен </w:t>
            </w:r>
            <w:r w:rsidRPr="00C059EF">
              <w:rPr>
                <w:bCs/>
                <w:sz w:val="24"/>
                <w:szCs w:val="24"/>
              </w:rPr>
              <w:t>Костюм ЛЕДИ АНГАРА утепленный темно-сине-красного цвета, что не соответствует заявленным требованиям к корпоративному цвету.</w:t>
            </w:r>
          </w:p>
          <w:p w:rsidR="00EA7BDD" w:rsidRPr="00C059EF" w:rsidRDefault="00EA7BDD" w:rsidP="00E744C4">
            <w:pPr>
              <w:tabs>
                <w:tab w:val="left" w:pos="1134"/>
              </w:tabs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C059EF">
              <w:rPr>
                <w:bCs/>
                <w:sz w:val="24"/>
                <w:szCs w:val="24"/>
              </w:rPr>
              <w:t xml:space="preserve">2. </w:t>
            </w:r>
            <w:r w:rsidRPr="00C059EF">
              <w:rPr>
                <w:b/>
                <w:bCs/>
                <w:sz w:val="24"/>
                <w:szCs w:val="24"/>
              </w:rPr>
              <w:t xml:space="preserve">В разделе 5 </w:t>
            </w:r>
            <w:r w:rsidRPr="00C059EF">
              <w:rPr>
                <w:bCs/>
                <w:sz w:val="24"/>
                <w:szCs w:val="24"/>
              </w:rPr>
              <w:t xml:space="preserve">технического требования на проведение закупки (Требования к предлагаемой продукции) в </w:t>
            </w:r>
            <w:r w:rsidRPr="00C059EF">
              <w:rPr>
                <w:b/>
                <w:bCs/>
                <w:sz w:val="24"/>
                <w:szCs w:val="24"/>
              </w:rPr>
              <w:t xml:space="preserve">п. 5.5. пп 1 </w:t>
            </w:r>
            <w:r w:rsidRPr="00C059EF">
              <w:rPr>
                <w:bCs/>
                <w:sz w:val="24"/>
                <w:szCs w:val="24"/>
              </w:rPr>
              <w:t>(</w:t>
            </w:r>
            <w:r w:rsidRPr="00C059EF">
              <w:rPr>
                <w:sz w:val="24"/>
                <w:szCs w:val="24"/>
              </w:rPr>
              <w:t>техническое описание требуемой продукции)</w:t>
            </w:r>
            <w:r w:rsidRPr="00C059EF">
              <w:rPr>
                <w:bCs/>
                <w:sz w:val="24"/>
                <w:szCs w:val="24"/>
              </w:rPr>
              <w:t xml:space="preserve"> прописано описание брюк мужских на утепляющей подкладке - участником предложен полукомбинезон АЛТАЙ утепленный. </w:t>
            </w:r>
          </w:p>
          <w:p w:rsidR="00EA7BDD" w:rsidRPr="00C059EF" w:rsidRDefault="00EA7BDD" w:rsidP="00E744C4">
            <w:pPr>
              <w:tabs>
                <w:tab w:val="left" w:pos="1134"/>
              </w:tabs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C059EF">
              <w:rPr>
                <w:bCs/>
                <w:sz w:val="24"/>
                <w:szCs w:val="24"/>
              </w:rPr>
              <w:t>При рассмотрении представленного образца выявлены</w:t>
            </w:r>
            <w:r w:rsidRPr="00C059EF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C059EF">
              <w:rPr>
                <w:bCs/>
                <w:sz w:val="24"/>
                <w:szCs w:val="24"/>
              </w:rPr>
              <w:t>не соответствия, заявленным требованиям:</w:t>
            </w:r>
          </w:p>
          <w:p w:rsidR="00EA7BDD" w:rsidRPr="00C059EF" w:rsidRDefault="00EA7BDD" w:rsidP="00E744C4">
            <w:pPr>
              <w:tabs>
                <w:tab w:val="left" w:pos="1134"/>
              </w:tabs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C059EF">
              <w:rPr>
                <w:bCs/>
                <w:sz w:val="24"/>
                <w:szCs w:val="24"/>
              </w:rPr>
              <w:t>- ткань верха предложенного изделия состоит из 80% хлопка и 20% полиэфира (указано на ярлыке) – заказчиком заявлена смесовая ткань 65% полиэфира, 35% хлопка;</w:t>
            </w:r>
          </w:p>
          <w:p w:rsidR="00EA7BDD" w:rsidRPr="00C059EF" w:rsidRDefault="00EA7BDD" w:rsidP="00E744C4">
            <w:pPr>
              <w:tabs>
                <w:tab w:val="left" w:pos="1134"/>
              </w:tabs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C059EF">
              <w:rPr>
                <w:bCs/>
                <w:sz w:val="24"/>
                <w:szCs w:val="24"/>
              </w:rPr>
              <w:t xml:space="preserve">- у предложенного изделия отсутствуют напульсники </w:t>
            </w:r>
            <w:r w:rsidRPr="00C059EF">
              <w:rPr>
                <w:sz w:val="24"/>
                <w:szCs w:val="24"/>
              </w:rPr>
              <w:t>из ветрозащитной ткани с латексной эластичной тесьмой внизу;</w:t>
            </w:r>
            <w:r w:rsidRPr="00C059EF">
              <w:rPr>
                <w:bCs/>
                <w:sz w:val="24"/>
                <w:szCs w:val="24"/>
              </w:rPr>
              <w:t xml:space="preserve"> </w:t>
            </w:r>
          </w:p>
          <w:p w:rsidR="00EA7BDD" w:rsidRPr="00C059EF" w:rsidRDefault="00EA7BDD" w:rsidP="00E744C4">
            <w:pPr>
              <w:tabs>
                <w:tab w:val="left" w:pos="1134"/>
              </w:tabs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C059EF">
              <w:rPr>
                <w:bCs/>
                <w:sz w:val="24"/>
                <w:szCs w:val="24"/>
              </w:rPr>
              <w:t>- у предложенного изделия отсутствует молния с пуфой по низу боковых швов.</w:t>
            </w:r>
          </w:p>
          <w:p w:rsidR="00EA7BDD" w:rsidRPr="00C059EF" w:rsidRDefault="00EA7BDD" w:rsidP="00E744C4">
            <w:pPr>
              <w:spacing w:line="240" w:lineRule="auto"/>
              <w:rPr>
                <w:bCs/>
                <w:sz w:val="24"/>
                <w:szCs w:val="24"/>
              </w:rPr>
            </w:pPr>
            <w:r w:rsidRPr="00C059EF">
              <w:rPr>
                <w:bCs/>
                <w:sz w:val="24"/>
                <w:szCs w:val="24"/>
              </w:rPr>
              <w:t xml:space="preserve">3.   </w:t>
            </w:r>
            <w:r w:rsidRPr="00C059EF">
              <w:rPr>
                <w:b/>
                <w:bCs/>
                <w:sz w:val="24"/>
                <w:szCs w:val="24"/>
              </w:rPr>
              <w:t xml:space="preserve">В разделе 5 </w:t>
            </w:r>
            <w:r w:rsidRPr="00C059EF">
              <w:rPr>
                <w:bCs/>
                <w:sz w:val="24"/>
                <w:szCs w:val="24"/>
              </w:rPr>
              <w:t xml:space="preserve">технического требования на проведение закупки (требования к предлагаемой продукции) в </w:t>
            </w:r>
            <w:r w:rsidRPr="00C059EF">
              <w:rPr>
                <w:b/>
                <w:bCs/>
                <w:sz w:val="24"/>
                <w:szCs w:val="24"/>
              </w:rPr>
              <w:t xml:space="preserve">п. 5.5. пп 4 </w:t>
            </w:r>
            <w:r w:rsidRPr="00C059EF">
              <w:rPr>
                <w:bCs/>
                <w:sz w:val="24"/>
                <w:szCs w:val="24"/>
              </w:rPr>
              <w:t>(</w:t>
            </w:r>
            <w:r w:rsidRPr="00C059EF">
              <w:rPr>
                <w:sz w:val="24"/>
                <w:szCs w:val="24"/>
              </w:rPr>
              <w:t>техническое описание требуемой продукции)</w:t>
            </w:r>
            <w:r w:rsidRPr="00C059EF">
              <w:rPr>
                <w:bCs/>
                <w:sz w:val="24"/>
                <w:szCs w:val="24"/>
              </w:rPr>
              <w:t xml:space="preserve"> прописано описание </w:t>
            </w:r>
            <w:r w:rsidRPr="00C059EF">
              <w:rPr>
                <w:sz w:val="24"/>
                <w:szCs w:val="24"/>
              </w:rPr>
              <w:t>костюма женского на утепляющей подкладке (для контролеров, куртка + брюки) -</w:t>
            </w:r>
            <w:r w:rsidRPr="00C059EF">
              <w:rPr>
                <w:bCs/>
                <w:sz w:val="24"/>
                <w:szCs w:val="24"/>
              </w:rPr>
              <w:t xml:space="preserve"> участником предложен костюм ЛЕДИ АНГАРА (куртка + полукомбинезон). </w:t>
            </w:r>
          </w:p>
          <w:p w:rsidR="00EA7BDD" w:rsidRPr="00C059EF" w:rsidRDefault="00EA7BDD" w:rsidP="00E744C4">
            <w:pPr>
              <w:tabs>
                <w:tab w:val="left" w:pos="1134"/>
              </w:tabs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C059EF">
              <w:rPr>
                <w:bCs/>
                <w:sz w:val="24"/>
                <w:szCs w:val="24"/>
              </w:rPr>
              <w:t>При рассмотрении представленного образца выявлены</w:t>
            </w:r>
            <w:r w:rsidRPr="00C059EF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C059EF">
              <w:rPr>
                <w:bCs/>
                <w:sz w:val="24"/>
                <w:szCs w:val="24"/>
              </w:rPr>
              <w:t>не соответствия, заявленным требованиям:</w:t>
            </w:r>
          </w:p>
          <w:p w:rsidR="00EA7BDD" w:rsidRPr="00C059EF" w:rsidRDefault="00EA7BDD" w:rsidP="00E744C4">
            <w:pPr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C059EF">
              <w:rPr>
                <w:bCs/>
                <w:sz w:val="24"/>
                <w:szCs w:val="24"/>
              </w:rPr>
              <w:t>- у предложенного изделия (куртка) не соответствует фасон заявленным требованиям – отсутствуют фигурные рельефы, продольные карманы, крой рукавов, капюшон без козырька;</w:t>
            </w:r>
          </w:p>
          <w:p w:rsidR="00EA7BDD" w:rsidRPr="00C059EF" w:rsidRDefault="00EA7BDD" w:rsidP="00E744C4">
            <w:pPr>
              <w:tabs>
                <w:tab w:val="left" w:pos="1134"/>
              </w:tabs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C059EF">
              <w:rPr>
                <w:bCs/>
                <w:sz w:val="24"/>
                <w:szCs w:val="24"/>
              </w:rPr>
              <w:t>- у предложенного изделия (куртка) отсутствуют притачная утепляющая подкладка, что не соответствует заявленным требованиям (костюм с комбинированным утеплителем: притачной + съемный утеплитель);</w:t>
            </w:r>
          </w:p>
          <w:p w:rsidR="00EA7BDD" w:rsidRPr="00C059EF" w:rsidRDefault="00EA7BDD" w:rsidP="00E744C4">
            <w:pPr>
              <w:tabs>
                <w:tab w:val="left" w:pos="1134"/>
              </w:tabs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C059EF">
              <w:rPr>
                <w:bCs/>
                <w:sz w:val="24"/>
                <w:szCs w:val="24"/>
              </w:rPr>
              <w:t>- у предложенного изделия (куртка) имеется съемная утепляющая подкладка, которая крепится к бортам изделия пуговицами (требование заказчика «съемный утеплитель крепится по бортам при помощи молнии»);</w:t>
            </w:r>
          </w:p>
          <w:p w:rsidR="00EA7BDD" w:rsidRPr="00C059EF" w:rsidRDefault="00EA7BDD" w:rsidP="00E744C4">
            <w:pPr>
              <w:tabs>
                <w:tab w:val="left" w:pos="1134"/>
              </w:tabs>
              <w:spacing w:line="240" w:lineRule="auto"/>
              <w:ind w:firstLine="709"/>
              <w:rPr>
                <w:bCs/>
                <w:sz w:val="24"/>
                <w:szCs w:val="24"/>
              </w:rPr>
            </w:pPr>
            <w:r w:rsidRPr="00C059EF">
              <w:rPr>
                <w:bCs/>
                <w:sz w:val="24"/>
                <w:szCs w:val="24"/>
              </w:rPr>
              <w:t>- у предложенного изделия (полукомбинезон) отсутствует молния с пуфой по низу боковых швов.</w:t>
            </w:r>
          </w:p>
        </w:tc>
      </w:tr>
    </w:tbl>
    <w:p w:rsidR="00EA7BDD" w:rsidRPr="00C059EF" w:rsidRDefault="00EA7BDD" w:rsidP="0082501E">
      <w:pPr>
        <w:spacing w:line="240" w:lineRule="auto"/>
        <w:rPr>
          <w:b/>
          <w:snapToGrid/>
          <w:sz w:val="24"/>
          <w:szCs w:val="24"/>
        </w:rPr>
      </w:pPr>
    </w:p>
    <w:p w:rsidR="0082501E" w:rsidRDefault="0082501E" w:rsidP="00C059EF">
      <w:pPr>
        <w:spacing w:line="240" w:lineRule="auto"/>
        <w:ind w:firstLine="0"/>
        <w:rPr>
          <w:b/>
          <w:snapToGrid/>
          <w:sz w:val="24"/>
          <w:szCs w:val="24"/>
        </w:rPr>
      </w:pPr>
      <w:r w:rsidRPr="00C059EF">
        <w:rPr>
          <w:b/>
          <w:snapToGrid/>
          <w:sz w:val="24"/>
          <w:szCs w:val="24"/>
        </w:rPr>
        <w:t xml:space="preserve">По вопросу № </w:t>
      </w:r>
      <w:r w:rsidR="00EA7BDD" w:rsidRPr="00C059EF">
        <w:rPr>
          <w:b/>
          <w:snapToGrid/>
          <w:sz w:val="24"/>
          <w:szCs w:val="24"/>
        </w:rPr>
        <w:t>3</w:t>
      </w:r>
    </w:p>
    <w:p w:rsidR="00C059EF" w:rsidRPr="00C059EF" w:rsidRDefault="00C059EF" w:rsidP="0082501E">
      <w:pPr>
        <w:spacing w:line="240" w:lineRule="auto"/>
        <w:rPr>
          <w:b/>
          <w:snapToGrid/>
          <w:sz w:val="24"/>
          <w:szCs w:val="24"/>
        </w:rPr>
      </w:pPr>
    </w:p>
    <w:p w:rsidR="00712C77" w:rsidRPr="00C059EF" w:rsidRDefault="00712C77" w:rsidP="00712C77">
      <w:pPr>
        <w:pStyle w:val="aa"/>
        <w:numPr>
          <w:ilvl w:val="0"/>
          <w:numId w:val="37"/>
        </w:numPr>
        <w:tabs>
          <w:tab w:val="left" w:pos="284"/>
          <w:tab w:val="left" w:pos="993"/>
        </w:tabs>
        <w:suppressAutoHyphens/>
        <w:snapToGrid w:val="0"/>
        <w:spacing w:line="240" w:lineRule="auto"/>
        <w:ind w:left="0" w:firstLine="0"/>
        <w:rPr>
          <w:sz w:val="24"/>
          <w:szCs w:val="24"/>
        </w:rPr>
      </w:pPr>
      <w:r w:rsidRPr="00C059EF">
        <w:rPr>
          <w:sz w:val="24"/>
          <w:szCs w:val="24"/>
        </w:rPr>
        <w:t xml:space="preserve">Признать заявки </w:t>
      </w:r>
    </w:p>
    <w:p w:rsidR="00EA7BDD" w:rsidRPr="00C059EF" w:rsidRDefault="00C059EF" w:rsidP="00C059EF">
      <w:pPr>
        <w:pStyle w:val="aa"/>
        <w:numPr>
          <w:ilvl w:val="0"/>
          <w:numId w:val="46"/>
        </w:numPr>
        <w:tabs>
          <w:tab w:val="left" w:pos="993"/>
        </w:tabs>
        <w:suppressAutoHyphens/>
        <w:snapToGrid w:val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ООО</w:t>
      </w:r>
      <w:r w:rsidR="00EA7BDD" w:rsidRPr="00C059EF">
        <w:rPr>
          <w:sz w:val="24"/>
          <w:szCs w:val="24"/>
        </w:rPr>
        <w:t xml:space="preserve"> "БИСЕР" ИНН/КПП 3702161188/370201001 ОГРН 1163702074491</w:t>
      </w:r>
    </w:p>
    <w:p w:rsidR="00EA7BDD" w:rsidRPr="00C059EF" w:rsidRDefault="00C059EF" w:rsidP="00C059EF">
      <w:pPr>
        <w:pStyle w:val="aa"/>
        <w:numPr>
          <w:ilvl w:val="0"/>
          <w:numId w:val="46"/>
        </w:numPr>
        <w:tabs>
          <w:tab w:val="left" w:pos="993"/>
        </w:tabs>
        <w:suppressAutoHyphens/>
        <w:snapToGrid w:val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ООО</w:t>
      </w:r>
      <w:r w:rsidR="00F56F8F">
        <w:rPr>
          <w:sz w:val="24"/>
          <w:szCs w:val="24"/>
        </w:rPr>
        <w:t xml:space="preserve"> "РОСС-</w:t>
      </w:r>
      <w:r>
        <w:rPr>
          <w:sz w:val="24"/>
          <w:szCs w:val="24"/>
        </w:rPr>
        <w:t xml:space="preserve">ПРОФИТ" </w:t>
      </w:r>
      <w:r w:rsidR="00F56F8F">
        <w:rPr>
          <w:sz w:val="24"/>
          <w:szCs w:val="24"/>
        </w:rPr>
        <w:t xml:space="preserve">ИНН/КПП 3702060711/370201001 </w:t>
      </w:r>
      <w:r w:rsidR="00EA7BDD" w:rsidRPr="00C059EF">
        <w:rPr>
          <w:sz w:val="24"/>
          <w:szCs w:val="24"/>
        </w:rPr>
        <w:t>ОГРН 1043700088948</w:t>
      </w:r>
    </w:p>
    <w:p w:rsidR="00712C77" w:rsidRPr="00C059EF" w:rsidRDefault="00712C77" w:rsidP="00EA7BDD">
      <w:pPr>
        <w:pStyle w:val="aa"/>
        <w:tabs>
          <w:tab w:val="left" w:pos="993"/>
        </w:tabs>
        <w:suppressAutoHyphens/>
        <w:snapToGrid w:val="0"/>
        <w:spacing w:line="240" w:lineRule="auto"/>
        <w:ind w:left="0" w:firstLine="0"/>
        <w:rPr>
          <w:b/>
          <w:spacing w:val="4"/>
          <w:sz w:val="24"/>
          <w:szCs w:val="24"/>
        </w:rPr>
      </w:pPr>
      <w:r w:rsidRPr="00C059EF">
        <w:rPr>
          <w:sz w:val="24"/>
          <w:szCs w:val="24"/>
        </w:rPr>
        <w:t>соответствующими условиям Документации о закупке и принять их к дальнейшему рассмотрению.</w:t>
      </w:r>
    </w:p>
    <w:p w:rsidR="00EA7BDD" w:rsidRPr="00C059EF" w:rsidRDefault="00EA7BDD" w:rsidP="00FC0236">
      <w:pPr>
        <w:spacing w:line="240" w:lineRule="auto"/>
        <w:rPr>
          <w:b/>
          <w:snapToGrid/>
          <w:sz w:val="24"/>
          <w:szCs w:val="24"/>
        </w:rPr>
      </w:pPr>
    </w:p>
    <w:p w:rsidR="00FC0236" w:rsidRDefault="00FC0236" w:rsidP="00C059EF">
      <w:pPr>
        <w:spacing w:line="240" w:lineRule="auto"/>
        <w:ind w:firstLine="0"/>
        <w:rPr>
          <w:b/>
          <w:snapToGrid/>
          <w:sz w:val="24"/>
          <w:szCs w:val="24"/>
        </w:rPr>
      </w:pPr>
      <w:r w:rsidRPr="00C059EF">
        <w:rPr>
          <w:b/>
          <w:snapToGrid/>
          <w:sz w:val="24"/>
          <w:szCs w:val="24"/>
        </w:rPr>
        <w:lastRenderedPageBreak/>
        <w:t xml:space="preserve">По вопросу № </w:t>
      </w:r>
      <w:r w:rsidR="00EA7BDD" w:rsidRPr="00C059EF">
        <w:rPr>
          <w:b/>
          <w:snapToGrid/>
          <w:sz w:val="24"/>
          <w:szCs w:val="24"/>
        </w:rPr>
        <w:t>4</w:t>
      </w:r>
    </w:p>
    <w:p w:rsidR="00C059EF" w:rsidRPr="00C059EF" w:rsidRDefault="00C059EF" w:rsidP="00C059EF">
      <w:pPr>
        <w:spacing w:line="240" w:lineRule="auto"/>
        <w:ind w:firstLine="0"/>
        <w:rPr>
          <w:b/>
          <w:snapToGrid/>
          <w:sz w:val="24"/>
          <w:szCs w:val="24"/>
        </w:rPr>
      </w:pPr>
    </w:p>
    <w:p w:rsidR="00EA7BDD" w:rsidRPr="00C059EF" w:rsidRDefault="00EA7BDD" w:rsidP="00EA7BDD">
      <w:pPr>
        <w:pStyle w:val="25"/>
        <w:numPr>
          <w:ilvl w:val="0"/>
          <w:numId w:val="38"/>
        </w:numPr>
        <w:tabs>
          <w:tab w:val="left" w:pos="426"/>
          <w:tab w:val="left" w:pos="993"/>
        </w:tabs>
        <w:suppressAutoHyphens/>
        <w:spacing w:after="120"/>
        <w:ind w:left="0" w:firstLine="567"/>
        <w:rPr>
          <w:szCs w:val="24"/>
        </w:rPr>
      </w:pPr>
      <w:r w:rsidRPr="00C059EF">
        <w:rPr>
          <w:szCs w:val="24"/>
        </w:rPr>
        <w:t>Утвердить предварительный расчет баллов по результатам оценки заявок, признанных соответствующими условиям Документации о закупке:</w:t>
      </w:r>
    </w:p>
    <w:tbl>
      <w:tblPr>
        <w:tblW w:w="4960" w:type="pct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977"/>
        <w:gridCol w:w="985"/>
        <w:gridCol w:w="1278"/>
        <w:gridCol w:w="2266"/>
        <w:gridCol w:w="2268"/>
      </w:tblGrid>
      <w:tr w:rsidR="00EA7BDD" w:rsidRPr="00C059EF" w:rsidTr="00C059EF">
        <w:trPr>
          <w:trHeight w:val="106"/>
        </w:trPr>
        <w:tc>
          <w:tcPr>
            <w:tcW w:w="1523" w:type="pct"/>
            <w:vMerge w:val="restart"/>
            <w:tcBorders>
              <w:top w:val="single" w:sz="2" w:space="0" w:color="auto"/>
              <w:left w:val="single" w:sz="2" w:space="0" w:color="auto"/>
            </w:tcBorders>
            <w:shd w:val="clear" w:color="auto" w:fill="FFFFFF"/>
            <w:vAlign w:val="center"/>
          </w:tcPr>
          <w:p w:rsidR="00EA7BDD" w:rsidRPr="00C059EF" w:rsidRDefault="00EA7BDD" w:rsidP="00E744C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C059EF">
              <w:rPr>
                <w:b/>
                <w:sz w:val="20"/>
              </w:rPr>
              <w:t>Критерий оценки (подкритерий)</w:t>
            </w:r>
          </w:p>
        </w:tc>
        <w:tc>
          <w:tcPr>
            <w:tcW w:w="1157" w:type="pct"/>
            <w:gridSpan w:val="2"/>
            <w:tcBorders>
              <w:top w:val="single" w:sz="2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7BDD" w:rsidRPr="00C059EF" w:rsidRDefault="00EA7BDD" w:rsidP="00E744C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C059EF">
              <w:rPr>
                <w:b/>
                <w:sz w:val="20"/>
              </w:rPr>
              <w:t>Весовой коэффициент значимости</w:t>
            </w:r>
          </w:p>
        </w:tc>
        <w:tc>
          <w:tcPr>
            <w:tcW w:w="2319" w:type="pct"/>
            <w:gridSpan w:val="2"/>
            <w:tcBorders>
              <w:top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EA7BDD" w:rsidRPr="00C059EF" w:rsidRDefault="00EA7BDD" w:rsidP="00E744C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C059EF">
              <w:rPr>
                <w:b/>
                <w:sz w:val="20"/>
              </w:rPr>
              <w:t>Количество баллов, присужденных заявке по каждому критерию / подкритерию</w:t>
            </w:r>
            <w:r w:rsidRPr="00C059EF">
              <w:rPr>
                <w:b/>
                <w:sz w:val="20"/>
              </w:rPr>
              <w:br/>
              <w:t xml:space="preserve">(с учетом весового коэффициента значимости) </w:t>
            </w:r>
          </w:p>
        </w:tc>
      </w:tr>
      <w:tr w:rsidR="00EA7BDD" w:rsidRPr="00C059EF" w:rsidTr="00C059EF">
        <w:trPr>
          <w:cantSplit/>
          <w:trHeight w:val="581"/>
        </w:trPr>
        <w:tc>
          <w:tcPr>
            <w:tcW w:w="1523" w:type="pct"/>
            <w:vMerge/>
            <w:tcBorders>
              <w:left w:val="single" w:sz="2" w:space="0" w:color="auto"/>
            </w:tcBorders>
            <w:shd w:val="clear" w:color="auto" w:fill="FFFFFF"/>
            <w:vAlign w:val="center"/>
          </w:tcPr>
          <w:p w:rsidR="00EA7BDD" w:rsidRPr="00C059EF" w:rsidRDefault="00EA7BDD" w:rsidP="00E744C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A7BDD" w:rsidRPr="00C059EF" w:rsidRDefault="00EA7BDD" w:rsidP="00E744C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C059EF">
              <w:rPr>
                <w:b/>
                <w:sz w:val="20"/>
              </w:rPr>
              <w:t xml:space="preserve">критерия </w:t>
            </w:r>
          </w:p>
        </w:tc>
        <w:tc>
          <w:tcPr>
            <w:tcW w:w="653" w:type="pct"/>
            <w:shd w:val="clear" w:color="auto" w:fill="FFFFFF"/>
            <w:vAlign w:val="center"/>
          </w:tcPr>
          <w:p w:rsidR="00EA7BDD" w:rsidRPr="00C059EF" w:rsidRDefault="00EA7BDD" w:rsidP="00E744C4">
            <w:pPr>
              <w:tabs>
                <w:tab w:val="left" w:pos="597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b/>
                <w:sz w:val="20"/>
              </w:rPr>
            </w:pPr>
            <w:r w:rsidRPr="00C059EF">
              <w:rPr>
                <w:b/>
                <w:sz w:val="20"/>
              </w:rPr>
              <w:t>подкритерия</w:t>
            </w:r>
          </w:p>
        </w:tc>
        <w:tc>
          <w:tcPr>
            <w:tcW w:w="1159" w:type="pct"/>
            <w:shd w:val="clear" w:color="auto" w:fill="FFFFFF"/>
            <w:vAlign w:val="center"/>
          </w:tcPr>
          <w:p w:rsidR="00EA7BDD" w:rsidRPr="00C059EF" w:rsidRDefault="00C059EF" w:rsidP="00E744C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b/>
                <w:color w:val="808080"/>
                <w:sz w:val="24"/>
                <w:szCs w:val="24"/>
              </w:rPr>
            </w:pPr>
            <w:r w:rsidRPr="00C059EF">
              <w:rPr>
                <w:b/>
                <w:sz w:val="24"/>
                <w:szCs w:val="24"/>
              </w:rPr>
              <w:t>ООО</w:t>
            </w:r>
            <w:r w:rsidR="00EA7BDD" w:rsidRPr="00C059EF">
              <w:rPr>
                <w:b/>
                <w:sz w:val="24"/>
                <w:szCs w:val="24"/>
              </w:rPr>
              <w:t xml:space="preserve"> "БИСЕР"</w:t>
            </w:r>
          </w:p>
        </w:tc>
        <w:tc>
          <w:tcPr>
            <w:tcW w:w="1160" w:type="pct"/>
            <w:tcBorders>
              <w:right w:val="single" w:sz="2" w:space="0" w:color="auto"/>
            </w:tcBorders>
            <w:shd w:val="clear" w:color="auto" w:fill="FFFFFF"/>
            <w:vAlign w:val="center"/>
          </w:tcPr>
          <w:p w:rsidR="00EA7BDD" w:rsidRPr="00C059EF" w:rsidRDefault="00C059EF" w:rsidP="00E744C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b/>
                <w:sz w:val="24"/>
                <w:szCs w:val="24"/>
              </w:rPr>
            </w:pPr>
            <w:r w:rsidRPr="00C059EF">
              <w:rPr>
                <w:b/>
                <w:sz w:val="24"/>
                <w:szCs w:val="24"/>
              </w:rPr>
              <w:t xml:space="preserve">ООО "РОСС- ПРОФИТ" </w:t>
            </w:r>
          </w:p>
        </w:tc>
      </w:tr>
      <w:tr w:rsidR="00EA7BDD" w:rsidRPr="00C059EF" w:rsidTr="00C059EF">
        <w:trPr>
          <w:trHeight w:val="763"/>
        </w:trPr>
        <w:tc>
          <w:tcPr>
            <w:tcW w:w="1523" w:type="pct"/>
            <w:tcBorders>
              <w:left w:val="single" w:sz="2" w:space="0" w:color="auto"/>
            </w:tcBorders>
            <w:shd w:val="clear" w:color="auto" w:fill="FFFFFF"/>
          </w:tcPr>
          <w:p w:rsidR="00EA7BDD" w:rsidRPr="00C059EF" w:rsidRDefault="00EA7BDD" w:rsidP="00E744C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sz w:val="24"/>
                <w:szCs w:val="24"/>
              </w:rPr>
            </w:pPr>
            <w:r w:rsidRPr="00C059EF">
              <w:rPr>
                <w:sz w:val="24"/>
                <w:szCs w:val="24"/>
              </w:rPr>
              <w:t>Критерий оценки 1: Цена договора</w:t>
            </w:r>
          </w:p>
        </w:tc>
        <w:tc>
          <w:tcPr>
            <w:tcW w:w="504" w:type="pct"/>
            <w:shd w:val="clear" w:color="auto" w:fill="FFFFFF"/>
          </w:tcPr>
          <w:p w:rsidR="00EA7BDD" w:rsidRPr="00C059EF" w:rsidRDefault="00EA7BDD" w:rsidP="00E744C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color w:val="808080"/>
                <w:sz w:val="24"/>
                <w:szCs w:val="24"/>
              </w:rPr>
            </w:pPr>
            <w:r w:rsidRPr="00C059EF">
              <w:rPr>
                <w:color w:val="808080"/>
                <w:sz w:val="24"/>
                <w:szCs w:val="24"/>
              </w:rPr>
              <w:t>80%</w:t>
            </w:r>
          </w:p>
        </w:tc>
        <w:tc>
          <w:tcPr>
            <w:tcW w:w="653" w:type="pct"/>
            <w:shd w:val="clear" w:color="auto" w:fill="FFFFFF"/>
          </w:tcPr>
          <w:p w:rsidR="00EA7BDD" w:rsidRPr="00C059EF" w:rsidRDefault="00EA7BDD" w:rsidP="00E744C4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C059EF">
              <w:rPr>
                <w:sz w:val="24"/>
                <w:szCs w:val="24"/>
              </w:rPr>
              <w:t>-//-</w:t>
            </w:r>
          </w:p>
        </w:tc>
        <w:tc>
          <w:tcPr>
            <w:tcW w:w="1159" w:type="pct"/>
            <w:shd w:val="clear" w:color="auto" w:fill="FFFFFF"/>
            <w:vAlign w:val="center"/>
          </w:tcPr>
          <w:p w:rsidR="00EA7BDD" w:rsidRPr="00C059EF" w:rsidRDefault="00EA7BDD" w:rsidP="00E744C4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C059EF">
              <w:rPr>
                <w:sz w:val="24"/>
                <w:szCs w:val="24"/>
              </w:rPr>
              <w:t>4,0</w:t>
            </w:r>
          </w:p>
        </w:tc>
        <w:tc>
          <w:tcPr>
            <w:tcW w:w="1160" w:type="pct"/>
            <w:tcBorders>
              <w:right w:val="single" w:sz="2" w:space="0" w:color="auto"/>
            </w:tcBorders>
            <w:shd w:val="clear" w:color="auto" w:fill="FFFFFF"/>
            <w:vAlign w:val="center"/>
          </w:tcPr>
          <w:p w:rsidR="00EA7BDD" w:rsidRPr="00C059EF" w:rsidRDefault="00EA7BDD" w:rsidP="00E744C4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C059EF">
              <w:rPr>
                <w:sz w:val="24"/>
                <w:szCs w:val="24"/>
              </w:rPr>
              <w:t>3,99</w:t>
            </w:r>
          </w:p>
        </w:tc>
      </w:tr>
      <w:tr w:rsidR="00EA7BDD" w:rsidRPr="00C059EF" w:rsidTr="00C059EF">
        <w:trPr>
          <w:trHeight w:val="487"/>
        </w:trPr>
        <w:tc>
          <w:tcPr>
            <w:tcW w:w="1523" w:type="pct"/>
            <w:tcBorders>
              <w:left w:val="single" w:sz="2" w:space="0" w:color="auto"/>
            </w:tcBorders>
            <w:shd w:val="clear" w:color="auto" w:fill="FFFFFF"/>
          </w:tcPr>
          <w:p w:rsidR="00EA7BDD" w:rsidRPr="00C059EF" w:rsidRDefault="00EA7BDD" w:rsidP="00E744C4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left"/>
              <w:rPr>
                <w:sz w:val="24"/>
                <w:szCs w:val="24"/>
              </w:rPr>
            </w:pPr>
            <w:r w:rsidRPr="00C059EF">
              <w:rPr>
                <w:sz w:val="24"/>
                <w:szCs w:val="24"/>
              </w:rPr>
              <w:t>Критерий оценки 2: Квалификация (отношение Участника закупки к изготовителю предлагаемой продукции)</w:t>
            </w:r>
          </w:p>
        </w:tc>
        <w:tc>
          <w:tcPr>
            <w:tcW w:w="504" w:type="pct"/>
            <w:shd w:val="clear" w:color="auto" w:fill="FFFFFF"/>
          </w:tcPr>
          <w:p w:rsidR="00EA7BDD" w:rsidRPr="00C059EF" w:rsidRDefault="00EA7BDD" w:rsidP="00E744C4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C059EF">
              <w:rPr>
                <w:color w:val="808080"/>
                <w:sz w:val="24"/>
                <w:szCs w:val="24"/>
              </w:rPr>
              <w:t>20%</w:t>
            </w:r>
          </w:p>
        </w:tc>
        <w:tc>
          <w:tcPr>
            <w:tcW w:w="653" w:type="pct"/>
            <w:shd w:val="clear" w:color="auto" w:fill="FFFFFF"/>
          </w:tcPr>
          <w:p w:rsidR="00EA7BDD" w:rsidRPr="00C059EF" w:rsidRDefault="00EA7BDD" w:rsidP="00E744C4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C059EF">
              <w:rPr>
                <w:sz w:val="24"/>
                <w:szCs w:val="24"/>
              </w:rPr>
              <w:t>-//-</w:t>
            </w:r>
          </w:p>
        </w:tc>
        <w:tc>
          <w:tcPr>
            <w:tcW w:w="1159" w:type="pct"/>
            <w:shd w:val="clear" w:color="auto" w:fill="FFFFFF"/>
            <w:vAlign w:val="center"/>
          </w:tcPr>
          <w:p w:rsidR="00EA7BDD" w:rsidRPr="00C059EF" w:rsidRDefault="00EA7BDD" w:rsidP="00E744C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4"/>
                <w:szCs w:val="24"/>
              </w:rPr>
            </w:pPr>
            <w:r w:rsidRPr="00C059EF">
              <w:rPr>
                <w:sz w:val="24"/>
                <w:szCs w:val="24"/>
              </w:rPr>
              <w:t>1,0</w:t>
            </w:r>
          </w:p>
        </w:tc>
        <w:tc>
          <w:tcPr>
            <w:tcW w:w="1160" w:type="pct"/>
            <w:tcBorders>
              <w:right w:val="single" w:sz="2" w:space="0" w:color="auto"/>
            </w:tcBorders>
            <w:shd w:val="clear" w:color="auto" w:fill="FFFFFF"/>
            <w:vAlign w:val="center"/>
          </w:tcPr>
          <w:p w:rsidR="00EA7BDD" w:rsidRPr="00C059EF" w:rsidRDefault="00EA7BDD" w:rsidP="00E744C4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C059EF">
              <w:rPr>
                <w:sz w:val="24"/>
                <w:szCs w:val="24"/>
              </w:rPr>
              <w:t>1,0</w:t>
            </w:r>
          </w:p>
        </w:tc>
      </w:tr>
      <w:tr w:rsidR="00EA7BDD" w:rsidRPr="00C059EF" w:rsidTr="00C059EF">
        <w:trPr>
          <w:trHeight w:val="981"/>
        </w:trPr>
        <w:tc>
          <w:tcPr>
            <w:tcW w:w="2681" w:type="pct"/>
            <w:gridSpan w:val="3"/>
            <w:tcBorders>
              <w:left w:val="single" w:sz="2" w:space="0" w:color="auto"/>
              <w:bottom w:val="single" w:sz="2" w:space="0" w:color="auto"/>
            </w:tcBorders>
            <w:shd w:val="clear" w:color="auto" w:fill="FFFFFF"/>
          </w:tcPr>
          <w:p w:rsidR="00EA7BDD" w:rsidRPr="00C059EF" w:rsidRDefault="00EA7BDD" w:rsidP="00E744C4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right"/>
              <w:rPr>
                <w:sz w:val="24"/>
                <w:szCs w:val="24"/>
              </w:rPr>
            </w:pPr>
            <w:r w:rsidRPr="00C059EF">
              <w:rPr>
                <w:sz w:val="24"/>
                <w:szCs w:val="24"/>
              </w:rPr>
              <w:t xml:space="preserve">Итоговый балл заявки </w:t>
            </w:r>
            <w:r w:rsidRPr="00C059EF">
              <w:rPr>
                <w:sz w:val="24"/>
                <w:szCs w:val="24"/>
              </w:rPr>
              <w:br/>
              <w:t>(с учетом весовых коэффициентов значимости)</w:t>
            </w:r>
          </w:p>
        </w:tc>
        <w:tc>
          <w:tcPr>
            <w:tcW w:w="1159" w:type="pct"/>
            <w:tcBorders>
              <w:bottom w:val="single" w:sz="2" w:space="0" w:color="auto"/>
            </w:tcBorders>
            <w:shd w:val="clear" w:color="auto" w:fill="FFFFFF"/>
          </w:tcPr>
          <w:p w:rsidR="00EA7BDD" w:rsidRPr="00C059EF" w:rsidRDefault="00EA7BDD" w:rsidP="00E744C4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C059EF">
              <w:rPr>
                <w:sz w:val="24"/>
                <w:szCs w:val="24"/>
              </w:rPr>
              <w:t>5,0</w:t>
            </w:r>
          </w:p>
        </w:tc>
        <w:tc>
          <w:tcPr>
            <w:tcW w:w="1160" w:type="pct"/>
            <w:tcBorders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EA7BDD" w:rsidRPr="00C059EF" w:rsidRDefault="00EA7BDD" w:rsidP="00E744C4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C059EF">
              <w:rPr>
                <w:sz w:val="24"/>
                <w:szCs w:val="24"/>
              </w:rPr>
              <w:t>4,99</w:t>
            </w:r>
          </w:p>
        </w:tc>
      </w:tr>
    </w:tbl>
    <w:p w:rsidR="00EA7BDD" w:rsidRPr="00C059EF" w:rsidRDefault="00EA7BDD" w:rsidP="00EA7BDD">
      <w:pPr>
        <w:pStyle w:val="25"/>
        <w:keepNext/>
        <w:numPr>
          <w:ilvl w:val="0"/>
          <w:numId w:val="38"/>
        </w:numPr>
        <w:tabs>
          <w:tab w:val="left" w:pos="426"/>
        </w:tabs>
        <w:suppressAutoHyphens/>
        <w:spacing w:after="120"/>
        <w:ind w:left="0" w:firstLine="0"/>
        <w:rPr>
          <w:szCs w:val="24"/>
        </w:rPr>
      </w:pPr>
      <w:r w:rsidRPr="00C059EF">
        <w:rPr>
          <w:szCs w:val="24"/>
        </w:rPr>
        <w:t>Утвердить предварительную ранжировку заявок:</w:t>
      </w:r>
    </w:p>
    <w:tbl>
      <w:tblPr>
        <w:tblW w:w="97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560"/>
        <w:gridCol w:w="3828"/>
        <w:gridCol w:w="1701"/>
        <w:gridCol w:w="1560"/>
      </w:tblGrid>
      <w:tr w:rsidR="00EA7BDD" w:rsidRPr="00C059EF" w:rsidTr="00F56F8F">
        <w:tc>
          <w:tcPr>
            <w:tcW w:w="1134" w:type="dxa"/>
            <w:shd w:val="clear" w:color="auto" w:fill="auto"/>
            <w:vAlign w:val="center"/>
          </w:tcPr>
          <w:p w:rsidR="00EA7BDD" w:rsidRPr="00F56F8F" w:rsidRDefault="00EA7BDD" w:rsidP="00E744C4">
            <w:pPr>
              <w:spacing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  <w:r w:rsidRPr="00F56F8F">
              <w:rPr>
                <w:b/>
                <w:sz w:val="16"/>
                <w:szCs w:val="16"/>
              </w:rPr>
              <w:t>Место в предвари-тельной ранжировке (порядковый № заявки)</w:t>
            </w:r>
          </w:p>
        </w:tc>
        <w:tc>
          <w:tcPr>
            <w:tcW w:w="1560" w:type="dxa"/>
            <w:vAlign w:val="center"/>
          </w:tcPr>
          <w:p w:rsidR="00EA7BDD" w:rsidRPr="00C059EF" w:rsidRDefault="00EA7BDD" w:rsidP="00E744C4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C059EF">
              <w:rPr>
                <w:b/>
                <w:sz w:val="20"/>
              </w:rPr>
              <w:t>Дата и время регистрации заявки</w:t>
            </w:r>
          </w:p>
        </w:tc>
        <w:tc>
          <w:tcPr>
            <w:tcW w:w="3828" w:type="dxa"/>
            <w:vAlign w:val="center"/>
          </w:tcPr>
          <w:p w:rsidR="00EA7BDD" w:rsidRPr="00C059EF" w:rsidRDefault="00EA7BDD" w:rsidP="00E744C4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C059EF">
              <w:rPr>
                <w:b/>
                <w:sz w:val="20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701" w:type="dxa"/>
            <w:vAlign w:val="center"/>
          </w:tcPr>
          <w:p w:rsidR="00EA7BDD" w:rsidRPr="00C059EF" w:rsidRDefault="00EA7BDD" w:rsidP="00E744C4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C059EF">
              <w:rPr>
                <w:b/>
                <w:sz w:val="20"/>
              </w:rPr>
              <w:t xml:space="preserve">Цена заявки, </w:t>
            </w:r>
            <w:r w:rsidRPr="00C059EF">
              <w:rPr>
                <w:b/>
                <w:sz w:val="20"/>
              </w:rPr>
              <w:br/>
              <w:t>руб. без НДС</w:t>
            </w:r>
            <w:r w:rsidRPr="00C059EF" w:rsidDel="002711B2">
              <w:rPr>
                <w:b/>
                <w:sz w:val="2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EA7BDD" w:rsidRPr="00F56F8F" w:rsidRDefault="00EA7BDD" w:rsidP="00E744C4">
            <w:pPr>
              <w:spacing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  <w:r w:rsidRPr="00F56F8F">
              <w:rPr>
                <w:b/>
                <w:sz w:val="16"/>
                <w:szCs w:val="16"/>
              </w:rPr>
              <w:t>Возможность применения приоритета в соответствии с 925-ПП</w:t>
            </w:r>
          </w:p>
        </w:tc>
      </w:tr>
      <w:tr w:rsidR="00EA7BDD" w:rsidRPr="00C059EF" w:rsidTr="00F56F8F">
        <w:tc>
          <w:tcPr>
            <w:tcW w:w="1134" w:type="dxa"/>
            <w:shd w:val="clear" w:color="auto" w:fill="auto"/>
          </w:tcPr>
          <w:p w:rsidR="00EA7BDD" w:rsidRPr="00C059EF" w:rsidRDefault="00EA7BDD" w:rsidP="00E744C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059EF">
              <w:rPr>
                <w:sz w:val="24"/>
                <w:szCs w:val="24"/>
              </w:rPr>
              <w:t>1 место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BDD" w:rsidRPr="00C059EF" w:rsidRDefault="00EA7BDD" w:rsidP="00E744C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59EF">
              <w:rPr>
                <w:sz w:val="24"/>
                <w:szCs w:val="24"/>
              </w:rPr>
              <w:t>26.04.2021 11:53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DD" w:rsidRPr="00C059EF" w:rsidRDefault="00F56F8F" w:rsidP="00F56F8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ООО "БИСЕР" </w:t>
            </w:r>
            <w:r>
              <w:rPr>
                <w:sz w:val="24"/>
                <w:szCs w:val="24"/>
              </w:rPr>
              <w:br/>
              <w:t xml:space="preserve">ИНН/КПП </w:t>
            </w:r>
            <w:r w:rsidR="00EA7BDD" w:rsidRPr="00C059EF">
              <w:rPr>
                <w:sz w:val="24"/>
                <w:szCs w:val="24"/>
              </w:rPr>
              <w:t xml:space="preserve">3702161188/370201001 </w:t>
            </w:r>
            <w:r w:rsidR="00EA7BDD" w:rsidRPr="00C059EF">
              <w:rPr>
                <w:sz w:val="24"/>
                <w:szCs w:val="24"/>
              </w:rPr>
              <w:br/>
              <w:t>ОГРН 1163702074491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BDD" w:rsidRPr="00C059EF" w:rsidRDefault="00EA7BDD" w:rsidP="00E744C4">
            <w:pPr>
              <w:ind w:firstLine="33"/>
              <w:jc w:val="center"/>
              <w:rPr>
                <w:sz w:val="24"/>
                <w:szCs w:val="24"/>
              </w:rPr>
            </w:pPr>
            <w:r w:rsidRPr="00C059EF">
              <w:rPr>
                <w:sz w:val="24"/>
                <w:szCs w:val="24"/>
              </w:rPr>
              <w:t>8 060 810,00</w:t>
            </w:r>
          </w:p>
        </w:tc>
        <w:tc>
          <w:tcPr>
            <w:tcW w:w="1560" w:type="dxa"/>
          </w:tcPr>
          <w:p w:rsidR="00EA7BDD" w:rsidRPr="00C059EF" w:rsidRDefault="00EA7BDD" w:rsidP="00E744C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059EF">
              <w:rPr>
                <w:sz w:val="24"/>
                <w:szCs w:val="24"/>
              </w:rPr>
              <w:t>нет</w:t>
            </w:r>
          </w:p>
        </w:tc>
      </w:tr>
      <w:tr w:rsidR="00EA7BDD" w:rsidRPr="00C059EF" w:rsidTr="00F56F8F">
        <w:tc>
          <w:tcPr>
            <w:tcW w:w="1134" w:type="dxa"/>
            <w:shd w:val="clear" w:color="auto" w:fill="auto"/>
          </w:tcPr>
          <w:p w:rsidR="00EA7BDD" w:rsidRPr="00C059EF" w:rsidRDefault="00EA7BDD" w:rsidP="00E744C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059EF">
              <w:rPr>
                <w:sz w:val="24"/>
                <w:szCs w:val="24"/>
              </w:rPr>
              <w:t>2 место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BDD" w:rsidRPr="00C059EF" w:rsidRDefault="00EA7BDD" w:rsidP="00E744C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59EF">
              <w:rPr>
                <w:sz w:val="24"/>
                <w:szCs w:val="24"/>
              </w:rPr>
              <w:t>27.04.2021 16:53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DD" w:rsidRPr="00C059EF" w:rsidRDefault="00F56F8F" w:rsidP="00F56F8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ООО</w:t>
            </w:r>
            <w:r w:rsidR="00EA7BDD" w:rsidRPr="00C059EF">
              <w:rPr>
                <w:sz w:val="24"/>
                <w:szCs w:val="24"/>
              </w:rPr>
              <w:t xml:space="preserve"> "РОСС- ПРОФИТ" </w:t>
            </w:r>
            <w:r w:rsidR="00EA7BDD" w:rsidRPr="00C059EF">
              <w:rPr>
                <w:sz w:val="24"/>
                <w:szCs w:val="24"/>
              </w:rPr>
              <w:br/>
              <w:t xml:space="preserve">ИНН/КПП 3702060711/370201001 </w:t>
            </w:r>
            <w:r w:rsidR="00EA7BDD" w:rsidRPr="00C059EF">
              <w:rPr>
                <w:sz w:val="24"/>
                <w:szCs w:val="24"/>
              </w:rPr>
              <w:br/>
              <w:t>ОГРН 1043700088948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BDD" w:rsidRPr="00C059EF" w:rsidRDefault="00EA7BDD" w:rsidP="00E744C4">
            <w:pPr>
              <w:ind w:firstLine="33"/>
              <w:jc w:val="center"/>
              <w:rPr>
                <w:sz w:val="24"/>
                <w:szCs w:val="24"/>
              </w:rPr>
            </w:pPr>
            <w:r w:rsidRPr="00C059EF">
              <w:rPr>
                <w:sz w:val="24"/>
                <w:szCs w:val="24"/>
              </w:rPr>
              <w:t>8 085 306,00</w:t>
            </w:r>
          </w:p>
        </w:tc>
        <w:tc>
          <w:tcPr>
            <w:tcW w:w="1560" w:type="dxa"/>
          </w:tcPr>
          <w:p w:rsidR="00EA7BDD" w:rsidRPr="00C059EF" w:rsidRDefault="00EA7BDD" w:rsidP="00E744C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059EF">
              <w:rPr>
                <w:sz w:val="24"/>
                <w:szCs w:val="24"/>
              </w:rPr>
              <w:t>нет</w:t>
            </w:r>
          </w:p>
        </w:tc>
      </w:tr>
    </w:tbl>
    <w:p w:rsidR="00C059EF" w:rsidRDefault="00C059EF" w:rsidP="00FC0236">
      <w:pPr>
        <w:spacing w:line="240" w:lineRule="auto"/>
        <w:rPr>
          <w:b/>
          <w:snapToGrid/>
          <w:sz w:val="24"/>
          <w:szCs w:val="24"/>
        </w:rPr>
      </w:pPr>
    </w:p>
    <w:p w:rsidR="00FC0236" w:rsidRPr="00C059EF" w:rsidRDefault="00FC0236" w:rsidP="00C059EF">
      <w:pPr>
        <w:spacing w:line="240" w:lineRule="auto"/>
        <w:ind w:firstLine="0"/>
        <w:rPr>
          <w:b/>
          <w:snapToGrid/>
          <w:sz w:val="24"/>
          <w:szCs w:val="24"/>
        </w:rPr>
      </w:pPr>
      <w:r w:rsidRPr="00C059EF">
        <w:rPr>
          <w:b/>
          <w:snapToGrid/>
          <w:sz w:val="24"/>
          <w:szCs w:val="24"/>
        </w:rPr>
        <w:t xml:space="preserve">По вопросу № </w:t>
      </w:r>
      <w:r w:rsidR="00EA7BDD" w:rsidRPr="00C059EF">
        <w:rPr>
          <w:b/>
          <w:snapToGrid/>
          <w:sz w:val="24"/>
          <w:szCs w:val="24"/>
        </w:rPr>
        <w:t>5</w:t>
      </w:r>
    </w:p>
    <w:p w:rsidR="006874DB" w:rsidRPr="00C059EF" w:rsidRDefault="006874DB" w:rsidP="006874DB">
      <w:pPr>
        <w:pStyle w:val="a"/>
        <w:numPr>
          <w:ilvl w:val="0"/>
          <w:numId w:val="40"/>
        </w:numPr>
        <w:tabs>
          <w:tab w:val="left" w:pos="426"/>
          <w:tab w:val="left" w:pos="993"/>
        </w:tabs>
        <w:spacing w:before="0" w:line="240" w:lineRule="auto"/>
        <w:ind w:left="0" w:firstLine="567"/>
        <w:rPr>
          <w:sz w:val="24"/>
          <w:szCs w:val="24"/>
        </w:rPr>
      </w:pPr>
      <w:r w:rsidRPr="00C059EF">
        <w:rPr>
          <w:sz w:val="24"/>
          <w:szCs w:val="24"/>
        </w:rPr>
        <w:t>Провести переторжку;</w:t>
      </w:r>
    </w:p>
    <w:p w:rsidR="006874DB" w:rsidRPr="00C059EF" w:rsidRDefault="006874DB" w:rsidP="006874DB">
      <w:pPr>
        <w:pStyle w:val="a"/>
        <w:numPr>
          <w:ilvl w:val="0"/>
          <w:numId w:val="40"/>
        </w:numPr>
        <w:tabs>
          <w:tab w:val="left" w:pos="426"/>
          <w:tab w:val="left" w:pos="993"/>
        </w:tabs>
        <w:spacing w:before="0" w:line="240" w:lineRule="auto"/>
        <w:ind w:left="0" w:firstLine="567"/>
        <w:rPr>
          <w:sz w:val="24"/>
          <w:szCs w:val="24"/>
          <w:shd w:val="clear" w:color="auto" w:fill="FFFF99"/>
        </w:rPr>
      </w:pPr>
      <w:r w:rsidRPr="00C059EF">
        <w:rPr>
          <w:sz w:val="24"/>
          <w:szCs w:val="24"/>
        </w:rPr>
        <w:t xml:space="preserve">Предметом переторжки является </w:t>
      </w:r>
      <w:r w:rsidRPr="00C059EF">
        <w:rPr>
          <w:b/>
          <w:i/>
          <w:sz w:val="24"/>
          <w:szCs w:val="24"/>
        </w:rPr>
        <w:t>цена заявки</w:t>
      </w:r>
      <w:r w:rsidRPr="00C059EF">
        <w:rPr>
          <w:sz w:val="24"/>
          <w:szCs w:val="24"/>
        </w:rPr>
        <w:t xml:space="preserve">. </w:t>
      </w:r>
    </w:p>
    <w:p w:rsidR="006874DB" w:rsidRPr="00C059EF" w:rsidRDefault="006874DB" w:rsidP="00B25ADC">
      <w:pPr>
        <w:pStyle w:val="a"/>
        <w:numPr>
          <w:ilvl w:val="0"/>
          <w:numId w:val="40"/>
        </w:numPr>
        <w:tabs>
          <w:tab w:val="left" w:pos="426"/>
          <w:tab w:val="left" w:pos="993"/>
        </w:tabs>
        <w:spacing w:before="0" w:line="240" w:lineRule="auto"/>
        <w:ind w:left="0" w:firstLine="567"/>
        <w:rPr>
          <w:rStyle w:val="a4"/>
          <w:b w:val="0"/>
          <w:i w:val="0"/>
          <w:sz w:val="24"/>
          <w:szCs w:val="24"/>
        </w:rPr>
      </w:pPr>
      <w:r w:rsidRPr="00C059EF">
        <w:rPr>
          <w:sz w:val="24"/>
          <w:szCs w:val="24"/>
        </w:rPr>
        <w:t xml:space="preserve">Допустить к участию в переторжке заявки следующих Участников: </w:t>
      </w: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2"/>
        <w:gridCol w:w="5302"/>
        <w:gridCol w:w="2126"/>
        <w:gridCol w:w="1701"/>
      </w:tblGrid>
      <w:tr w:rsidR="00EA7BDD" w:rsidRPr="00C059EF" w:rsidTr="00F56F8F">
        <w:trPr>
          <w:trHeight w:val="427"/>
          <w:tblHeader/>
        </w:trPr>
        <w:tc>
          <w:tcPr>
            <w:tcW w:w="652" w:type="dxa"/>
            <w:vAlign w:val="center"/>
          </w:tcPr>
          <w:p w:rsidR="00EA7BDD" w:rsidRPr="00C059EF" w:rsidRDefault="00EA7BDD" w:rsidP="00EA7BDD">
            <w:pPr>
              <w:pStyle w:val="af3"/>
              <w:spacing w:before="0" w:after="0"/>
              <w:ind w:left="-81" w:right="0"/>
              <w:jc w:val="center"/>
              <w:rPr>
                <w:b/>
                <w:sz w:val="20"/>
              </w:rPr>
            </w:pPr>
            <w:r w:rsidRPr="00C059EF">
              <w:rPr>
                <w:b/>
                <w:sz w:val="20"/>
              </w:rPr>
              <w:t xml:space="preserve">№ </w:t>
            </w:r>
          </w:p>
          <w:p w:rsidR="00EA7BDD" w:rsidRPr="00C059EF" w:rsidRDefault="00EA7BDD" w:rsidP="00EA7BDD">
            <w:pPr>
              <w:pStyle w:val="af3"/>
              <w:spacing w:before="0" w:after="0"/>
              <w:ind w:left="-81" w:right="0"/>
              <w:jc w:val="center"/>
              <w:rPr>
                <w:b/>
                <w:sz w:val="20"/>
              </w:rPr>
            </w:pPr>
            <w:r w:rsidRPr="00C059EF">
              <w:rPr>
                <w:b/>
                <w:sz w:val="20"/>
              </w:rPr>
              <w:t>п/п</w:t>
            </w:r>
          </w:p>
        </w:tc>
        <w:tc>
          <w:tcPr>
            <w:tcW w:w="5302" w:type="dxa"/>
            <w:vAlign w:val="center"/>
          </w:tcPr>
          <w:p w:rsidR="00EA7BDD" w:rsidRPr="00C059EF" w:rsidRDefault="00EA7BDD" w:rsidP="00EA7BDD">
            <w:pPr>
              <w:pStyle w:val="af3"/>
              <w:spacing w:before="0" w:after="0"/>
              <w:jc w:val="center"/>
              <w:rPr>
                <w:b/>
                <w:sz w:val="20"/>
              </w:rPr>
            </w:pPr>
            <w:r w:rsidRPr="00C059EF">
              <w:rPr>
                <w:b/>
                <w:snapToGrid w:val="0"/>
                <w:sz w:val="20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2126" w:type="dxa"/>
          </w:tcPr>
          <w:p w:rsidR="00EA7BDD" w:rsidRPr="00C059EF" w:rsidRDefault="00EA7BDD" w:rsidP="00EA7BDD">
            <w:pPr>
              <w:spacing w:line="240" w:lineRule="auto"/>
              <w:ind w:firstLine="34"/>
              <w:jc w:val="center"/>
              <w:rPr>
                <w:b/>
                <w:sz w:val="20"/>
              </w:rPr>
            </w:pPr>
            <w:r w:rsidRPr="00C059EF">
              <w:rPr>
                <w:b/>
                <w:sz w:val="20"/>
              </w:rPr>
              <w:t>Цена заявки на участие в закупке, руб. без НДС</w:t>
            </w:r>
          </w:p>
        </w:tc>
        <w:tc>
          <w:tcPr>
            <w:tcW w:w="1701" w:type="dxa"/>
          </w:tcPr>
          <w:p w:rsidR="00EA7BDD" w:rsidRPr="00C059EF" w:rsidRDefault="00EA7BDD" w:rsidP="00C059E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C059EF">
              <w:rPr>
                <w:b/>
                <w:sz w:val="20"/>
              </w:rPr>
              <w:t xml:space="preserve">Возможность применения приоритета в соответствии с 925-ПП </w:t>
            </w:r>
          </w:p>
        </w:tc>
      </w:tr>
      <w:tr w:rsidR="00EA7BDD" w:rsidRPr="00C059EF" w:rsidTr="00F56F8F">
        <w:trPr>
          <w:trHeight w:val="385"/>
        </w:trPr>
        <w:tc>
          <w:tcPr>
            <w:tcW w:w="652" w:type="dxa"/>
            <w:vAlign w:val="center"/>
          </w:tcPr>
          <w:p w:rsidR="00EA7BDD" w:rsidRPr="00C059EF" w:rsidRDefault="00EA7BDD" w:rsidP="00EA7BDD">
            <w:pPr>
              <w:numPr>
                <w:ilvl w:val="0"/>
                <w:numId w:val="41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DD" w:rsidRPr="00C059EF" w:rsidRDefault="00C059EF" w:rsidP="00EA7BD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ООО</w:t>
            </w:r>
            <w:r w:rsidR="00EA7BDD" w:rsidRPr="00C059EF">
              <w:rPr>
                <w:sz w:val="24"/>
                <w:szCs w:val="24"/>
              </w:rPr>
              <w:t xml:space="preserve"> "БИСЕР" </w:t>
            </w:r>
            <w:r w:rsidR="00EA7BDD" w:rsidRPr="00C059EF">
              <w:rPr>
                <w:sz w:val="24"/>
                <w:szCs w:val="24"/>
              </w:rPr>
              <w:br/>
              <w:t xml:space="preserve">ИНН/КПП 3702161188/370201001 </w:t>
            </w:r>
            <w:r w:rsidR="00EA7BDD" w:rsidRPr="00C059EF">
              <w:rPr>
                <w:sz w:val="24"/>
                <w:szCs w:val="24"/>
              </w:rPr>
              <w:br/>
              <w:t>ОГРН 1163702074491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BDD" w:rsidRPr="00C059EF" w:rsidRDefault="00EA7BDD" w:rsidP="00EA7BDD">
            <w:pPr>
              <w:ind w:firstLine="33"/>
              <w:jc w:val="center"/>
              <w:rPr>
                <w:sz w:val="24"/>
                <w:szCs w:val="24"/>
              </w:rPr>
            </w:pPr>
            <w:r w:rsidRPr="00C059EF">
              <w:rPr>
                <w:sz w:val="24"/>
                <w:szCs w:val="24"/>
              </w:rPr>
              <w:t>8 060 810,00</w:t>
            </w:r>
          </w:p>
        </w:tc>
        <w:tc>
          <w:tcPr>
            <w:tcW w:w="1701" w:type="dxa"/>
          </w:tcPr>
          <w:p w:rsidR="00EA7BDD" w:rsidRPr="00C059EF" w:rsidRDefault="00EA7BDD" w:rsidP="00EA7BDD">
            <w:pPr>
              <w:pStyle w:val="af3"/>
              <w:tabs>
                <w:tab w:val="left" w:pos="467"/>
              </w:tabs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 w:rsidRPr="00C059EF">
              <w:rPr>
                <w:color w:val="000000"/>
                <w:sz w:val="24"/>
                <w:szCs w:val="24"/>
              </w:rPr>
              <w:t>нет</w:t>
            </w:r>
          </w:p>
        </w:tc>
      </w:tr>
      <w:tr w:rsidR="00EA7BDD" w:rsidRPr="00C059EF" w:rsidTr="00F56F8F">
        <w:trPr>
          <w:trHeight w:val="385"/>
        </w:trPr>
        <w:tc>
          <w:tcPr>
            <w:tcW w:w="652" w:type="dxa"/>
            <w:vAlign w:val="center"/>
          </w:tcPr>
          <w:p w:rsidR="00EA7BDD" w:rsidRPr="00C059EF" w:rsidRDefault="00EA7BDD" w:rsidP="00EA7BDD">
            <w:pPr>
              <w:numPr>
                <w:ilvl w:val="0"/>
                <w:numId w:val="41"/>
              </w:num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DD" w:rsidRPr="00C059EF" w:rsidRDefault="00C059EF" w:rsidP="00EA7BD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ООО</w:t>
            </w:r>
            <w:r w:rsidR="00EA7BDD" w:rsidRPr="00C059EF">
              <w:rPr>
                <w:sz w:val="24"/>
                <w:szCs w:val="24"/>
              </w:rPr>
              <w:t xml:space="preserve"> "РОСС- ПРОФИТ" </w:t>
            </w:r>
            <w:r w:rsidR="00EA7BDD" w:rsidRPr="00C059EF">
              <w:rPr>
                <w:sz w:val="24"/>
                <w:szCs w:val="24"/>
              </w:rPr>
              <w:br/>
              <w:t xml:space="preserve">ИНН/КПП 3702060711/370201001 </w:t>
            </w:r>
            <w:r w:rsidR="00EA7BDD" w:rsidRPr="00C059EF">
              <w:rPr>
                <w:sz w:val="24"/>
                <w:szCs w:val="24"/>
              </w:rPr>
              <w:br/>
              <w:t>ОГРН 1043700088948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BDD" w:rsidRPr="00C059EF" w:rsidRDefault="00EA7BDD" w:rsidP="00EA7BDD">
            <w:pPr>
              <w:ind w:firstLine="33"/>
              <w:jc w:val="center"/>
              <w:rPr>
                <w:sz w:val="24"/>
                <w:szCs w:val="24"/>
              </w:rPr>
            </w:pPr>
            <w:r w:rsidRPr="00C059EF">
              <w:rPr>
                <w:sz w:val="24"/>
                <w:szCs w:val="24"/>
              </w:rPr>
              <w:t>8 085 306,00</w:t>
            </w:r>
          </w:p>
        </w:tc>
        <w:tc>
          <w:tcPr>
            <w:tcW w:w="1701" w:type="dxa"/>
          </w:tcPr>
          <w:p w:rsidR="00EA7BDD" w:rsidRPr="00C059EF" w:rsidRDefault="00EA7BDD" w:rsidP="00EA7BDD">
            <w:pPr>
              <w:pStyle w:val="af3"/>
              <w:tabs>
                <w:tab w:val="left" w:pos="467"/>
              </w:tabs>
              <w:spacing w:before="0" w:after="0"/>
              <w:jc w:val="center"/>
              <w:rPr>
                <w:sz w:val="24"/>
                <w:szCs w:val="24"/>
              </w:rPr>
            </w:pPr>
            <w:r w:rsidRPr="00C059EF">
              <w:rPr>
                <w:sz w:val="24"/>
                <w:szCs w:val="24"/>
              </w:rPr>
              <w:t>нет</w:t>
            </w:r>
          </w:p>
        </w:tc>
      </w:tr>
    </w:tbl>
    <w:p w:rsidR="006874DB" w:rsidRPr="00C059EF" w:rsidRDefault="006874DB" w:rsidP="006874DB">
      <w:pPr>
        <w:pStyle w:val="a"/>
        <w:numPr>
          <w:ilvl w:val="0"/>
          <w:numId w:val="40"/>
        </w:numPr>
        <w:tabs>
          <w:tab w:val="left" w:pos="993"/>
          <w:tab w:val="left" w:pos="1134"/>
        </w:tabs>
        <w:spacing w:before="0" w:line="240" w:lineRule="auto"/>
        <w:ind w:left="0" w:firstLine="567"/>
        <w:rPr>
          <w:sz w:val="24"/>
          <w:szCs w:val="24"/>
        </w:rPr>
      </w:pPr>
      <w:r w:rsidRPr="00C059EF">
        <w:rPr>
          <w:sz w:val="24"/>
          <w:szCs w:val="24"/>
        </w:rPr>
        <w:t xml:space="preserve">Определить форму переторжки: </w:t>
      </w:r>
      <w:r w:rsidRPr="00C059EF">
        <w:rPr>
          <w:b/>
          <w:i/>
          <w:sz w:val="24"/>
          <w:szCs w:val="24"/>
        </w:rPr>
        <w:t>очная;</w:t>
      </w:r>
    </w:p>
    <w:p w:rsidR="006874DB" w:rsidRPr="00C059EF" w:rsidRDefault="006874DB" w:rsidP="006874DB">
      <w:pPr>
        <w:pStyle w:val="a"/>
        <w:numPr>
          <w:ilvl w:val="0"/>
          <w:numId w:val="40"/>
        </w:numPr>
        <w:tabs>
          <w:tab w:val="left" w:pos="993"/>
        </w:tabs>
        <w:spacing w:before="0" w:line="240" w:lineRule="auto"/>
        <w:ind w:left="0" w:firstLine="567"/>
        <w:rPr>
          <w:sz w:val="24"/>
          <w:szCs w:val="24"/>
        </w:rPr>
      </w:pPr>
      <w:r w:rsidRPr="00C059EF">
        <w:rPr>
          <w:sz w:val="24"/>
          <w:szCs w:val="24"/>
        </w:rPr>
        <w:t xml:space="preserve">Шаг переторжки: </w:t>
      </w:r>
      <w:r w:rsidRPr="00C059EF">
        <w:rPr>
          <w:b/>
          <w:sz w:val="24"/>
          <w:szCs w:val="24"/>
        </w:rPr>
        <w:t>0,1% - 100 %</w:t>
      </w:r>
      <w:r w:rsidRPr="00C059EF">
        <w:rPr>
          <w:sz w:val="24"/>
          <w:szCs w:val="24"/>
        </w:rPr>
        <w:t xml:space="preserve"> от начальной (максимальной) цены договора без учета НДС</w:t>
      </w:r>
      <w:r w:rsidRPr="00C059EF">
        <w:rPr>
          <w:b/>
          <w:i/>
          <w:sz w:val="24"/>
          <w:szCs w:val="24"/>
        </w:rPr>
        <w:t>;</w:t>
      </w:r>
      <w:r w:rsidRPr="00C059EF">
        <w:rPr>
          <w:i/>
          <w:snapToGrid w:val="0"/>
          <w:sz w:val="24"/>
          <w:szCs w:val="24"/>
          <w:shd w:val="clear" w:color="auto" w:fill="FFFF99"/>
        </w:rPr>
        <w:t xml:space="preserve"> </w:t>
      </w:r>
    </w:p>
    <w:p w:rsidR="006874DB" w:rsidRPr="00C059EF" w:rsidRDefault="006874DB" w:rsidP="006874DB">
      <w:pPr>
        <w:pStyle w:val="a"/>
        <w:numPr>
          <w:ilvl w:val="0"/>
          <w:numId w:val="40"/>
        </w:numPr>
        <w:tabs>
          <w:tab w:val="left" w:pos="993"/>
        </w:tabs>
        <w:spacing w:before="0" w:line="240" w:lineRule="auto"/>
        <w:ind w:hanging="153"/>
        <w:rPr>
          <w:sz w:val="24"/>
          <w:szCs w:val="24"/>
        </w:rPr>
      </w:pPr>
      <w:r w:rsidRPr="00C059EF">
        <w:rPr>
          <w:sz w:val="24"/>
          <w:szCs w:val="24"/>
        </w:rPr>
        <w:lastRenderedPageBreak/>
        <w:t xml:space="preserve">Назначить переторжку на </w:t>
      </w:r>
      <w:r w:rsidR="00F56F8F">
        <w:rPr>
          <w:b/>
          <w:sz w:val="24"/>
          <w:szCs w:val="24"/>
        </w:rPr>
        <w:t>03</w:t>
      </w:r>
      <w:r w:rsidR="00EA7BDD" w:rsidRPr="00C059EF">
        <w:rPr>
          <w:b/>
          <w:sz w:val="24"/>
          <w:szCs w:val="24"/>
        </w:rPr>
        <w:t>.06</w:t>
      </w:r>
      <w:r w:rsidR="00B25ADC" w:rsidRPr="00C059EF">
        <w:rPr>
          <w:b/>
          <w:sz w:val="24"/>
          <w:szCs w:val="24"/>
        </w:rPr>
        <w:t xml:space="preserve">.2021 </w:t>
      </w:r>
      <w:r w:rsidRPr="00C059EF">
        <w:rPr>
          <w:b/>
          <w:sz w:val="24"/>
          <w:szCs w:val="24"/>
        </w:rPr>
        <w:t>г. в 15:00 час.</w:t>
      </w:r>
      <w:r w:rsidRPr="00C059EF">
        <w:rPr>
          <w:sz w:val="24"/>
          <w:szCs w:val="24"/>
        </w:rPr>
        <w:t xml:space="preserve"> (амурского времени);</w:t>
      </w:r>
    </w:p>
    <w:p w:rsidR="006874DB" w:rsidRPr="00C059EF" w:rsidRDefault="006874DB" w:rsidP="006874DB">
      <w:pPr>
        <w:pStyle w:val="a"/>
        <w:numPr>
          <w:ilvl w:val="0"/>
          <w:numId w:val="40"/>
        </w:numPr>
        <w:tabs>
          <w:tab w:val="left" w:pos="993"/>
          <w:tab w:val="left" w:pos="1134"/>
        </w:tabs>
        <w:spacing w:before="0" w:line="240" w:lineRule="auto"/>
        <w:ind w:left="0" w:firstLine="567"/>
        <w:rPr>
          <w:sz w:val="24"/>
          <w:szCs w:val="24"/>
        </w:rPr>
      </w:pPr>
      <w:r w:rsidRPr="00C059EF">
        <w:rPr>
          <w:sz w:val="24"/>
          <w:szCs w:val="24"/>
        </w:rPr>
        <w:t>Место проведения переторжки: Единая электронная торговая площадка (АО «ЕЭТП»), по адресу в сети «Интернет»: https://rushydro.roseltorg.ru;</w:t>
      </w:r>
    </w:p>
    <w:p w:rsidR="006874DB" w:rsidRPr="00C059EF" w:rsidRDefault="006874DB" w:rsidP="006874DB">
      <w:pPr>
        <w:pStyle w:val="a"/>
        <w:numPr>
          <w:ilvl w:val="0"/>
          <w:numId w:val="40"/>
        </w:numPr>
        <w:tabs>
          <w:tab w:val="left" w:pos="993"/>
          <w:tab w:val="left" w:pos="1134"/>
        </w:tabs>
        <w:spacing w:before="0" w:line="240" w:lineRule="auto"/>
        <w:ind w:left="0" w:firstLine="567"/>
        <w:rPr>
          <w:sz w:val="24"/>
          <w:szCs w:val="24"/>
        </w:rPr>
      </w:pPr>
      <w:r w:rsidRPr="00C059EF">
        <w:rPr>
          <w:sz w:val="24"/>
          <w:szCs w:val="24"/>
        </w:rPr>
        <w:t xml:space="preserve">Файлы с новой ценой </w:t>
      </w:r>
      <w:bookmarkStart w:id="2" w:name="_GoBack"/>
      <w:bookmarkEnd w:id="2"/>
      <w:r w:rsidRPr="00C059EF">
        <w:rPr>
          <w:sz w:val="24"/>
          <w:szCs w:val="24"/>
        </w:rPr>
        <w:t>(условиями заявки), подлежащие корректировке в соответствии с окончательными предложениями Участника, заявленными в ходе проведения переторжки, должны быть предоставлены посредством функционала ЭТП в течение 1 (одного) рабочего дня с момента завершения процедуры переторжки на ЭТП путем изменения (дополнения) состава заявки Участника.</w:t>
      </w:r>
    </w:p>
    <w:p w:rsidR="0082501E" w:rsidRDefault="0082501E" w:rsidP="0082501E">
      <w:pPr>
        <w:spacing w:line="240" w:lineRule="auto"/>
        <w:rPr>
          <w:b/>
          <w:snapToGrid/>
          <w:sz w:val="24"/>
          <w:szCs w:val="24"/>
        </w:rPr>
      </w:pPr>
    </w:p>
    <w:p w:rsidR="00C059EF" w:rsidRPr="00C059EF" w:rsidRDefault="00C059EF" w:rsidP="0082501E">
      <w:pPr>
        <w:spacing w:line="240" w:lineRule="auto"/>
        <w:rPr>
          <w:b/>
          <w:snapToGrid/>
          <w:sz w:val="24"/>
          <w:szCs w:val="24"/>
        </w:rPr>
      </w:pPr>
    </w:p>
    <w:p w:rsidR="00B97A11" w:rsidRPr="00DA65EC" w:rsidRDefault="00B97A11" w:rsidP="00B97A11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contextualSpacing/>
        <w:rPr>
          <w:snapToGrid/>
          <w:sz w:val="24"/>
          <w:szCs w:val="24"/>
        </w:rPr>
      </w:pPr>
    </w:p>
    <w:tbl>
      <w:tblPr>
        <w:tblStyle w:val="af2"/>
        <w:tblW w:w="9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835"/>
        <w:gridCol w:w="2339"/>
      </w:tblGrid>
      <w:tr w:rsidR="00BE68B8" w:rsidRPr="0082501E" w:rsidTr="006617AD">
        <w:tc>
          <w:tcPr>
            <w:tcW w:w="4644" w:type="dxa"/>
          </w:tcPr>
          <w:p w:rsidR="00BE68B8" w:rsidRPr="0082501E" w:rsidRDefault="006F4C9B" w:rsidP="006F4C9B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Се</w:t>
            </w:r>
            <w:r w:rsidR="00BE68B8" w:rsidRPr="0082501E">
              <w:rPr>
                <w:b/>
                <w:i/>
                <w:sz w:val="26"/>
                <w:szCs w:val="26"/>
              </w:rPr>
              <w:t>кретарь</w:t>
            </w:r>
            <w:r w:rsidR="00592298">
              <w:rPr>
                <w:b/>
                <w:i/>
                <w:sz w:val="26"/>
                <w:szCs w:val="26"/>
              </w:rPr>
              <w:t xml:space="preserve"> Закупочной комиссии</w:t>
            </w:r>
            <w:r w:rsidR="001B7CA8" w:rsidRPr="0082501E">
              <w:rPr>
                <w:b/>
                <w:i/>
                <w:sz w:val="26"/>
                <w:szCs w:val="26"/>
              </w:rPr>
              <w:t xml:space="preserve">  </w:t>
            </w:r>
          </w:p>
        </w:tc>
        <w:tc>
          <w:tcPr>
            <w:tcW w:w="2835" w:type="dxa"/>
          </w:tcPr>
          <w:p w:rsidR="00BE68B8" w:rsidRPr="0082501E" w:rsidRDefault="00BE68B8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</w:tc>
        <w:tc>
          <w:tcPr>
            <w:tcW w:w="2339" w:type="dxa"/>
          </w:tcPr>
          <w:p w:rsidR="00BE68B8" w:rsidRPr="0082501E" w:rsidRDefault="00C059EF" w:rsidP="00EA7BDD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О.В.Коваленко</w:t>
            </w:r>
          </w:p>
        </w:tc>
      </w:tr>
    </w:tbl>
    <w:p w:rsidR="00F41A7D" w:rsidRPr="00D60F0C" w:rsidRDefault="00F41A7D" w:rsidP="00F41A7D">
      <w:pPr>
        <w:tabs>
          <w:tab w:val="right" w:pos="9360"/>
        </w:tabs>
        <w:spacing w:line="240" w:lineRule="auto"/>
        <w:ind w:firstLine="0"/>
        <w:rPr>
          <w:snapToGrid/>
          <w:sz w:val="16"/>
          <w:szCs w:val="16"/>
        </w:rPr>
      </w:pPr>
    </w:p>
    <w:p w:rsidR="0082501E" w:rsidRDefault="0082501E" w:rsidP="00F41A7D">
      <w:pPr>
        <w:tabs>
          <w:tab w:val="right" w:pos="9360"/>
        </w:tabs>
        <w:spacing w:line="240" w:lineRule="auto"/>
        <w:ind w:firstLine="0"/>
        <w:rPr>
          <w:i/>
          <w:snapToGrid/>
          <w:sz w:val="24"/>
          <w:szCs w:val="24"/>
        </w:rPr>
      </w:pPr>
    </w:p>
    <w:sectPr w:rsidR="0082501E" w:rsidSect="00F56F8F">
      <w:headerReference w:type="default" r:id="rId9"/>
      <w:footerReference w:type="default" r:id="rId10"/>
      <w:pgSz w:w="11906" w:h="16838"/>
      <w:pgMar w:top="1135" w:right="851" w:bottom="1276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3921" w:rsidRDefault="00F93921" w:rsidP="00355095">
      <w:pPr>
        <w:spacing w:line="240" w:lineRule="auto"/>
      </w:pPr>
      <w:r>
        <w:separator/>
      </w:r>
    </w:p>
  </w:endnote>
  <w:endnote w:type="continuationSeparator" w:id="0">
    <w:p w:rsidR="00F93921" w:rsidRDefault="00F93921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F56F8F">
              <w:rPr>
                <w:b/>
                <w:bCs/>
                <w:noProof/>
                <w:sz w:val="16"/>
                <w:szCs w:val="16"/>
              </w:rPr>
              <w:t>4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F56F8F">
              <w:rPr>
                <w:b/>
                <w:bCs/>
                <w:noProof/>
                <w:sz w:val="16"/>
                <w:szCs w:val="16"/>
              </w:rPr>
              <w:t>4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3921" w:rsidRDefault="00F93921" w:rsidP="00355095">
      <w:pPr>
        <w:spacing w:line="240" w:lineRule="auto"/>
      </w:pPr>
      <w:r>
        <w:separator/>
      </w:r>
    </w:p>
  </w:footnote>
  <w:footnote w:type="continuationSeparator" w:id="0">
    <w:p w:rsidR="00F93921" w:rsidRDefault="00F93921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заявок </w:t>
    </w:r>
    <w:r w:rsidR="00FC0236">
      <w:rPr>
        <w:i/>
        <w:sz w:val="20"/>
      </w:rPr>
      <w:t>закупка</w:t>
    </w:r>
    <w:r w:rsidR="00563309">
      <w:rPr>
        <w:i/>
        <w:sz w:val="20"/>
      </w:rPr>
      <w:t xml:space="preserve"> </w:t>
    </w:r>
    <w:r w:rsidR="00FC0236">
      <w:rPr>
        <w:i/>
        <w:sz w:val="20"/>
      </w:rPr>
      <w:t>№</w:t>
    </w:r>
    <w:r w:rsidR="007D0EB0">
      <w:rPr>
        <w:i/>
        <w:sz w:val="20"/>
      </w:rPr>
      <w:t xml:space="preserve"> </w:t>
    </w:r>
    <w:r w:rsidR="00EA7BDD">
      <w:rPr>
        <w:i/>
        <w:sz w:val="20"/>
      </w:rPr>
      <w:t>963</w:t>
    </w:r>
    <w:r w:rsidR="00712C77">
      <w:rPr>
        <w:i/>
        <w:sz w:val="20"/>
      </w:rPr>
      <w:t>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572227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0D7148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591016"/>
    <w:multiLevelType w:val="hybridMultilevel"/>
    <w:tmpl w:val="62E8E174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CA11C9"/>
    <w:multiLevelType w:val="hybridMultilevel"/>
    <w:tmpl w:val="17AECCDA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1BD16612"/>
    <w:multiLevelType w:val="hybridMultilevel"/>
    <w:tmpl w:val="11C63E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C80423"/>
    <w:multiLevelType w:val="hybridMultilevel"/>
    <w:tmpl w:val="17AECCDA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0146EC"/>
    <w:multiLevelType w:val="hybridMultilevel"/>
    <w:tmpl w:val="0942A540"/>
    <w:lvl w:ilvl="0" w:tplc="1674C57E">
      <w:start w:val="1"/>
      <w:numFmt w:val="decimal"/>
      <w:lvlText w:val="%1."/>
      <w:lvlJc w:val="left"/>
      <w:pPr>
        <w:ind w:left="720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6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7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9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2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77E6F26"/>
    <w:multiLevelType w:val="multilevel"/>
    <w:tmpl w:val="B78E41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4"/>
      </w:rPr>
    </w:lvl>
  </w:abstractNum>
  <w:abstractNum w:abstractNumId="25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6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0" w15:restartNumberingAfterBreak="0">
    <w:nsid w:val="665A5D42"/>
    <w:multiLevelType w:val="hybridMultilevel"/>
    <w:tmpl w:val="154424A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3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34" w15:restartNumberingAfterBreak="0">
    <w:nsid w:val="730C6D51"/>
    <w:multiLevelType w:val="multilevel"/>
    <w:tmpl w:val="630E7F5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russianLower"/>
      <w:lvlText w:val="%5)"/>
      <w:lvlJc w:val="left"/>
      <w:pPr>
        <w:tabs>
          <w:tab w:val="num" w:pos="1844"/>
        </w:tabs>
        <w:ind w:left="1844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35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2"/>
  </w:num>
  <w:num w:numId="2">
    <w:abstractNumId w:val="4"/>
  </w:num>
  <w:num w:numId="3">
    <w:abstractNumId w:val="15"/>
  </w:num>
  <w:num w:numId="4">
    <w:abstractNumId w:val="10"/>
  </w:num>
  <w:num w:numId="5">
    <w:abstractNumId w:val="29"/>
  </w:num>
  <w:num w:numId="6">
    <w:abstractNumId w:val="8"/>
  </w:num>
  <w:num w:numId="7">
    <w:abstractNumId w:val="32"/>
  </w:num>
  <w:num w:numId="8">
    <w:abstractNumId w:val="27"/>
  </w:num>
  <w:num w:numId="9">
    <w:abstractNumId w:val="11"/>
  </w:num>
  <w:num w:numId="10">
    <w:abstractNumId w:val="31"/>
  </w:num>
  <w:num w:numId="11">
    <w:abstractNumId w:val="16"/>
  </w:num>
  <w:num w:numId="12">
    <w:abstractNumId w:val="20"/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</w:num>
  <w:num w:numId="18">
    <w:abstractNumId w:val="38"/>
  </w:num>
  <w:num w:numId="1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7"/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</w:num>
  <w:num w:numId="32">
    <w:abstractNumId w:val="1"/>
  </w:num>
  <w:num w:numId="33">
    <w:abstractNumId w:val="30"/>
  </w:num>
  <w:num w:numId="34">
    <w:abstractNumId w:val="35"/>
  </w:num>
  <w:num w:numId="35">
    <w:abstractNumId w:val="7"/>
  </w:num>
  <w:num w:numId="36">
    <w:abstractNumId w:val="13"/>
  </w:num>
  <w:num w:numId="37">
    <w:abstractNumId w:val="6"/>
  </w:num>
  <w:num w:numId="38">
    <w:abstractNumId w:val="39"/>
  </w:num>
  <w:num w:numId="39">
    <w:abstractNumId w:val="0"/>
  </w:num>
  <w:num w:numId="40">
    <w:abstractNumId w:val="14"/>
  </w:num>
  <w:num w:numId="41">
    <w:abstractNumId w:val="5"/>
  </w:num>
  <w:num w:numId="42">
    <w:abstractNumId w:val="19"/>
  </w:num>
  <w:num w:numId="43">
    <w:abstractNumId w:val="34"/>
  </w:num>
  <w:num w:numId="4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"/>
  </w:num>
  <w:num w:numId="4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302B2"/>
    <w:rsid w:val="000365A6"/>
    <w:rsid w:val="00036A5E"/>
    <w:rsid w:val="00040BFE"/>
    <w:rsid w:val="00043130"/>
    <w:rsid w:val="00045894"/>
    <w:rsid w:val="0004784F"/>
    <w:rsid w:val="0005054D"/>
    <w:rsid w:val="00053ACD"/>
    <w:rsid w:val="00057F72"/>
    <w:rsid w:val="000672A6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5693"/>
    <w:rsid w:val="000B7370"/>
    <w:rsid w:val="000B792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6E22"/>
    <w:rsid w:val="00102633"/>
    <w:rsid w:val="00103EA6"/>
    <w:rsid w:val="001114A0"/>
    <w:rsid w:val="0011333A"/>
    <w:rsid w:val="00126847"/>
    <w:rsid w:val="00127D46"/>
    <w:rsid w:val="001337A1"/>
    <w:rsid w:val="00143503"/>
    <w:rsid w:val="001441AC"/>
    <w:rsid w:val="00144C8B"/>
    <w:rsid w:val="00175AC5"/>
    <w:rsid w:val="00176727"/>
    <w:rsid w:val="00182962"/>
    <w:rsid w:val="0018487C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63FC"/>
    <w:rsid w:val="001B7CA8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4CC2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B6CF1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31BB8"/>
    <w:rsid w:val="00335435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86EC7"/>
    <w:rsid w:val="003930F2"/>
    <w:rsid w:val="003A19BF"/>
    <w:rsid w:val="003A6D1D"/>
    <w:rsid w:val="003B16A5"/>
    <w:rsid w:val="003C4A76"/>
    <w:rsid w:val="003C5381"/>
    <w:rsid w:val="003C574A"/>
    <w:rsid w:val="003C690B"/>
    <w:rsid w:val="003D207A"/>
    <w:rsid w:val="003D62C8"/>
    <w:rsid w:val="003D7EB3"/>
    <w:rsid w:val="003F2505"/>
    <w:rsid w:val="00413552"/>
    <w:rsid w:val="004159F1"/>
    <w:rsid w:val="00416CFB"/>
    <w:rsid w:val="00420D1F"/>
    <w:rsid w:val="004229C8"/>
    <w:rsid w:val="00423C3E"/>
    <w:rsid w:val="00423EB5"/>
    <w:rsid w:val="00425DCF"/>
    <w:rsid w:val="004275C1"/>
    <w:rsid w:val="00433072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7ACF"/>
    <w:rsid w:val="004A1EFE"/>
    <w:rsid w:val="004A4816"/>
    <w:rsid w:val="004A597C"/>
    <w:rsid w:val="004A606C"/>
    <w:rsid w:val="004A6C42"/>
    <w:rsid w:val="004B1AD5"/>
    <w:rsid w:val="004B69F5"/>
    <w:rsid w:val="004B7A24"/>
    <w:rsid w:val="004C1EA3"/>
    <w:rsid w:val="004C4312"/>
    <w:rsid w:val="004D1A37"/>
    <w:rsid w:val="004D4B38"/>
    <w:rsid w:val="004D6055"/>
    <w:rsid w:val="004E0711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35A2"/>
    <w:rsid w:val="005A4AD8"/>
    <w:rsid w:val="005A56A2"/>
    <w:rsid w:val="005B1201"/>
    <w:rsid w:val="005B1491"/>
    <w:rsid w:val="005B1A7A"/>
    <w:rsid w:val="005B5865"/>
    <w:rsid w:val="005D40F5"/>
    <w:rsid w:val="005D7BA8"/>
    <w:rsid w:val="005E0B77"/>
    <w:rsid w:val="005E1345"/>
    <w:rsid w:val="005E5855"/>
    <w:rsid w:val="005F1BFE"/>
    <w:rsid w:val="005F61A1"/>
    <w:rsid w:val="005F76ED"/>
    <w:rsid w:val="0061649B"/>
    <w:rsid w:val="006227C6"/>
    <w:rsid w:val="00622BD9"/>
    <w:rsid w:val="006427FD"/>
    <w:rsid w:val="006617AD"/>
    <w:rsid w:val="006629E9"/>
    <w:rsid w:val="006634CE"/>
    <w:rsid w:val="00673BBD"/>
    <w:rsid w:val="0067734E"/>
    <w:rsid w:val="00680B61"/>
    <w:rsid w:val="006811A0"/>
    <w:rsid w:val="006874DB"/>
    <w:rsid w:val="00690722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2C77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B2B5C"/>
    <w:rsid w:val="007B404E"/>
    <w:rsid w:val="007B5098"/>
    <w:rsid w:val="007C3379"/>
    <w:rsid w:val="007D0EB0"/>
    <w:rsid w:val="007D162A"/>
    <w:rsid w:val="007D1CD8"/>
    <w:rsid w:val="007E0A1C"/>
    <w:rsid w:val="007E7B5D"/>
    <w:rsid w:val="007F5FD5"/>
    <w:rsid w:val="008054F3"/>
    <w:rsid w:val="00807ED5"/>
    <w:rsid w:val="00811033"/>
    <w:rsid w:val="0082501E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17E97"/>
    <w:rsid w:val="009205F2"/>
    <w:rsid w:val="00926498"/>
    <w:rsid w:val="00927F66"/>
    <w:rsid w:val="009333CF"/>
    <w:rsid w:val="00933F91"/>
    <w:rsid w:val="009377AC"/>
    <w:rsid w:val="009423A1"/>
    <w:rsid w:val="00963A1E"/>
    <w:rsid w:val="00964161"/>
    <w:rsid w:val="00965222"/>
    <w:rsid w:val="00967D5D"/>
    <w:rsid w:val="009852C6"/>
    <w:rsid w:val="0099098B"/>
    <w:rsid w:val="009972F3"/>
    <w:rsid w:val="00997FCD"/>
    <w:rsid w:val="009A2E2D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30312"/>
    <w:rsid w:val="00A338D0"/>
    <w:rsid w:val="00A35CDC"/>
    <w:rsid w:val="00A43F53"/>
    <w:rsid w:val="00A56CAE"/>
    <w:rsid w:val="00A57A7B"/>
    <w:rsid w:val="00A60320"/>
    <w:rsid w:val="00A66628"/>
    <w:rsid w:val="00A66630"/>
    <w:rsid w:val="00A71C69"/>
    <w:rsid w:val="00A75870"/>
    <w:rsid w:val="00A76D45"/>
    <w:rsid w:val="00A83440"/>
    <w:rsid w:val="00A87C37"/>
    <w:rsid w:val="00A93AAA"/>
    <w:rsid w:val="00A951F6"/>
    <w:rsid w:val="00A95BFA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7AEE"/>
    <w:rsid w:val="00B10117"/>
    <w:rsid w:val="00B113C7"/>
    <w:rsid w:val="00B12993"/>
    <w:rsid w:val="00B20409"/>
    <w:rsid w:val="00B21BBE"/>
    <w:rsid w:val="00B25ADC"/>
    <w:rsid w:val="00B306DB"/>
    <w:rsid w:val="00B36C9E"/>
    <w:rsid w:val="00B44566"/>
    <w:rsid w:val="00B454B7"/>
    <w:rsid w:val="00B46BA5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7A11"/>
    <w:rsid w:val="00BA021F"/>
    <w:rsid w:val="00BA7D6E"/>
    <w:rsid w:val="00BA7FB9"/>
    <w:rsid w:val="00BB6BF2"/>
    <w:rsid w:val="00BC5464"/>
    <w:rsid w:val="00BC603B"/>
    <w:rsid w:val="00BC7590"/>
    <w:rsid w:val="00BD1D36"/>
    <w:rsid w:val="00BE007D"/>
    <w:rsid w:val="00BE26F9"/>
    <w:rsid w:val="00BE4F07"/>
    <w:rsid w:val="00BE68B8"/>
    <w:rsid w:val="00BF145A"/>
    <w:rsid w:val="00BF278F"/>
    <w:rsid w:val="00BF35EB"/>
    <w:rsid w:val="00BF716F"/>
    <w:rsid w:val="00BF77E9"/>
    <w:rsid w:val="00C02479"/>
    <w:rsid w:val="00C059EF"/>
    <w:rsid w:val="00C11FE6"/>
    <w:rsid w:val="00C16F56"/>
    <w:rsid w:val="00C212A7"/>
    <w:rsid w:val="00C21585"/>
    <w:rsid w:val="00C25E69"/>
    <w:rsid w:val="00C26636"/>
    <w:rsid w:val="00C35767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D5B5E"/>
    <w:rsid w:val="00CE325C"/>
    <w:rsid w:val="00CE3F1D"/>
    <w:rsid w:val="00CE5760"/>
    <w:rsid w:val="00CF7BD0"/>
    <w:rsid w:val="00D021FB"/>
    <w:rsid w:val="00D0598C"/>
    <w:rsid w:val="00D05F7D"/>
    <w:rsid w:val="00D1232E"/>
    <w:rsid w:val="00D26329"/>
    <w:rsid w:val="00D43162"/>
    <w:rsid w:val="00D60F0C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0D6"/>
    <w:rsid w:val="00E363AF"/>
    <w:rsid w:val="00E37636"/>
    <w:rsid w:val="00E533DA"/>
    <w:rsid w:val="00E54392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AF0"/>
    <w:rsid w:val="00E97B9A"/>
    <w:rsid w:val="00EA049F"/>
    <w:rsid w:val="00EA23EA"/>
    <w:rsid w:val="00EA7BDD"/>
    <w:rsid w:val="00EA7C56"/>
    <w:rsid w:val="00EB0EC9"/>
    <w:rsid w:val="00EC703D"/>
    <w:rsid w:val="00ED0444"/>
    <w:rsid w:val="00ED72FB"/>
    <w:rsid w:val="00EE03E3"/>
    <w:rsid w:val="00EE59FA"/>
    <w:rsid w:val="00EF0AE6"/>
    <w:rsid w:val="00EF4C8A"/>
    <w:rsid w:val="00EF7341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41A7D"/>
    <w:rsid w:val="00F55DE2"/>
    <w:rsid w:val="00F56F8F"/>
    <w:rsid w:val="00F6533B"/>
    <w:rsid w:val="00F779A3"/>
    <w:rsid w:val="00F83C2F"/>
    <w:rsid w:val="00F91036"/>
    <w:rsid w:val="00F93921"/>
    <w:rsid w:val="00F96F29"/>
    <w:rsid w:val="00FA65A5"/>
    <w:rsid w:val="00FC0236"/>
    <w:rsid w:val="00FC0652"/>
    <w:rsid w:val="00FD04F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A0C6D"/>
  <w15:docId w15:val="{00C83247-AE7A-4B58-BB46-F5D7C8EC9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0"/>
    <w:next w:val="a0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0"/>
    <w:next w:val="a0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1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1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4">
    <w:name w:val="комментарий"/>
    <w:rsid w:val="003C690B"/>
    <w:rPr>
      <w:b/>
      <w:i/>
      <w:shd w:val="clear" w:color="auto" w:fill="FFFF99"/>
    </w:rPr>
  </w:style>
  <w:style w:type="paragraph" w:styleId="a5">
    <w:name w:val="Body Text"/>
    <w:basedOn w:val="a0"/>
    <w:link w:val="a6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6">
    <w:name w:val="Основной текст Знак"/>
    <w:basedOn w:val="a1"/>
    <w:link w:val="a5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0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1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1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List Number"/>
    <w:basedOn w:val="a0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8">
    <w:name w:val="Normal (Web)"/>
    <w:basedOn w:val="a0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9">
    <w:name w:val="Strong"/>
    <w:qFormat/>
    <w:rsid w:val="003C690B"/>
    <w:rPr>
      <w:b/>
      <w:bCs/>
    </w:rPr>
  </w:style>
  <w:style w:type="paragraph" w:styleId="aa">
    <w:name w:val="List Paragraph"/>
    <w:aliases w:val="Алроса_маркер (Уровень 4),Маркер,ПАРАГРАФ,Абзац списка2"/>
    <w:basedOn w:val="a0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0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0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0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0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2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0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0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2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2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2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2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2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0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2"/>
    <w:next w:val="af2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2"/>
    <w:next w:val="af2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Обычный+ без отступа"/>
    <w:basedOn w:val="a0"/>
    <w:rsid w:val="006874DB"/>
    <w:pPr>
      <w:numPr>
        <w:numId w:val="39"/>
      </w:numPr>
      <w:autoSpaceDE w:val="0"/>
      <w:autoSpaceDN w:val="0"/>
      <w:spacing w:before="120"/>
    </w:pPr>
    <w:rPr>
      <w:rFonts w:eastAsia="MS Mincho"/>
      <w:snapToGrid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2EF9CA-AEE2-4DED-AC69-28EFADA78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1070</Words>
  <Characters>6105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7161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39</cp:revision>
  <cp:lastPrinted>2021-03-10T06:23:00Z</cp:lastPrinted>
  <dcterms:created xsi:type="dcterms:W3CDTF">2018-02-01T00:38:00Z</dcterms:created>
  <dcterms:modified xsi:type="dcterms:W3CDTF">2021-06-01T02:38:00Z</dcterms:modified>
</cp:coreProperties>
</file>